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DBCB0A">
      <w:pPr>
        <w:spacing w:line="360" w:lineRule="auto"/>
        <w:rPr>
          <w:rFonts w:hint="eastAsia"/>
          <w:sz w:val="24"/>
        </w:rPr>
      </w:pPr>
    </w:p>
    <w:p w14:paraId="72E5732E">
      <w:pPr>
        <w:spacing w:line="360" w:lineRule="auto"/>
        <w:rPr>
          <w:rFonts w:hint="eastAsia"/>
          <w:sz w:val="24"/>
        </w:rPr>
      </w:pPr>
    </w:p>
    <w:p w14:paraId="3C9DFAF4">
      <w:pPr>
        <w:spacing w:line="360" w:lineRule="auto"/>
        <w:jc w:val="center"/>
        <w:rPr>
          <w:rFonts w:hint="eastAsia"/>
          <w:sz w:val="24"/>
        </w:rPr>
      </w:pPr>
      <w:r>
        <w:rPr>
          <w:rFonts w:hint="eastAsia"/>
        </w:rPr>
        <w:drawing>
          <wp:inline distT="0" distB="0" distL="114300" distR="114300">
            <wp:extent cx="2573020" cy="705485"/>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73020" cy="705485"/>
                    </a:xfrm>
                    <a:prstGeom prst="rect">
                      <a:avLst/>
                    </a:prstGeom>
                    <a:noFill/>
                    <a:ln>
                      <a:noFill/>
                    </a:ln>
                  </pic:spPr>
                </pic:pic>
              </a:graphicData>
            </a:graphic>
          </wp:inline>
        </w:drawing>
      </w:r>
    </w:p>
    <w:p w14:paraId="116EAA7C">
      <w:pPr>
        <w:spacing w:line="360" w:lineRule="auto"/>
        <w:rPr>
          <w:rFonts w:hint="eastAsia"/>
          <w:sz w:val="28"/>
          <w:szCs w:val="28"/>
        </w:rPr>
      </w:pPr>
    </w:p>
    <w:p w14:paraId="64138F79">
      <w:pPr>
        <w:spacing w:line="360" w:lineRule="auto"/>
        <w:jc w:val="center"/>
        <w:rPr>
          <w:rFonts w:hint="eastAsia"/>
          <w:b/>
          <w:bCs/>
          <w:sz w:val="32"/>
          <w:szCs w:val="32"/>
        </w:rPr>
      </w:pPr>
      <w:r>
        <w:rPr>
          <w:rFonts w:hint="eastAsia"/>
          <w:b/>
          <w:bCs/>
          <w:sz w:val="32"/>
          <w:szCs w:val="32"/>
        </w:rPr>
        <w:t>本科实验报告</w:t>
      </w:r>
    </w:p>
    <w:p w14:paraId="3E371E5E">
      <w:pPr>
        <w:spacing w:line="360" w:lineRule="auto"/>
        <w:ind w:firstLine="2760"/>
        <w:rPr>
          <w:rFonts w:hint="eastAsia"/>
          <w:sz w:val="24"/>
        </w:rPr>
      </w:pPr>
    </w:p>
    <w:p w14:paraId="0BB76C58">
      <w:pPr>
        <w:spacing w:line="360" w:lineRule="auto"/>
        <w:ind w:firstLine="2760"/>
        <w:rPr>
          <w:rFonts w:hint="eastAsia"/>
          <w:sz w:val="24"/>
        </w:rPr>
      </w:pPr>
    </w:p>
    <w:tbl>
      <w:tblPr>
        <w:tblStyle w:val="5"/>
        <w:tblW w:w="0" w:type="auto"/>
        <w:jc w:val="center"/>
        <w:tblLayout w:type="autofit"/>
        <w:tblCellMar>
          <w:top w:w="0" w:type="dxa"/>
          <w:left w:w="108" w:type="dxa"/>
          <w:bottom w:w="0" w:type="dxa"/>
          <w:right w:w="108" w:type="dxa"/>
        </w:tblCellMar>
      </w:tblPr>
      <w:tblGrid>
        <w:gridCol w:w="1908"/>
        <w:gridCol w:w="5220"/>
      </w:tblGrid>
      <w:tr w14:paraId="41775E32">
        <w:tblPrEx>
          <w:tblCellMar>
            <w:top w:w="0" w:type="dxa"/>
            <w:left w:w="108" w:type="dxa"/>
            <w:bottom w:w="0" w:type="dxa"/>
            <w:right w:w="108" w:type="dxa"/>
          </w:tblCellMar>
        </w:tblPrEx>
        <w:trPr>
          <w:trHeight w:val="762" w:hRule="atLeast"/>
          <w:jc w:val="center"/>
        </w:trPr>
        <w:tc>
          <w:tcPr>
            <w:tcW w:w="1908" w:type="dxa"/>
            <w:noWrap w:val="0"/>
            <w:vAlign w:val="bottom"/>
          </w:tcPr>
          <w:p w14:paraId="1529BF4A">
            <w:pPr>
              <w:spacing w:line="360" w:lineRule="auto"/>
              <w:jc w:val="right"/>
              <w:rPr>
                <w:rFonts w:hint="eastAsia"/>
                <w:sz w:val="28"/>
                <w:szCs w:val="28"/>
              </w:rPr>
            </w:pPr>
            <w:r>
              <w:rPr>
                <w:rFonts w:hint="eastAsia"/>
                <w:sz w:val="28"/>
                <w:szCs w:val="28"/>
              </w:rPr>
              <w:t>课程名称：</w:t>
            </w:r>
          </w:p>
        </w:tc>
        <w:tc>
          <w:tcPr>
            <w:tcW w:w="5220" w:type="dxa"/>
            <w:tcBorders>
              <w:bottom w:val="single" w:color="auto" w:sz="4" w:space="0"/>
            </w:tcBorders>
            <w:noWrap w:val="0"/>
            <w:vAlign w:val="top"/>
          </w:tcPr>
          <w:p w14:paraId="2164EF63">
            <w:pPr>
              <w:spacing w:line="360" w:lineRule="auto"/>
              <w:jc w:val="center"/>
              <w:rPr>
                <w:rFonts w:hint="eastAsia" w:eastAsia="宋体"/>
                <w:sz w:val="28"/>
                <w:szCs w:val="28"/>
                <w:lang w:val="en-US" w:eastAsia="zh-CN"/>
              </w:rPr>
            </w:pPr>
            <w:r>
              <w:rPr>
                <w:rFonts w:hint="eastAsia"/>
                <w:sz w:val="28"/>
                <w:szCs w:val="28"/>
                <w:lang w:val="en-US" w:eastAsia="zh-CN"/>
              </w:rPr>
              <w:t>计算机组成</w:t>
            </w:r>
          </w:p>
        </w:tc>
      </w:tr>
      <w:tr w14:paraId="6D091C43">
        <w:tblPrEx>
          <w:tblCellMar>
            <w:top w:w="0" w:type="dxa"/>
            <w:left w:w="108" w:type="dxa"/>
            <w:bottom w:w="0" w:type="dxa"/>
            <w:right w:w="108" w:type="dxa"/>
          </w:tblCellMar>
        </w:tblPrEx>
        <w:trPr>
          <w:trHeight w:val="776" w:hRule="atLeast"/>
          <w:jc w:val="center"/>
        </w:trPr>
        <w:tc>
          <w:tcPr>
            <w:tcW w:w="1908" w:type="dxa"/>
            <w:noWrap w:val="0"/>
            <w:vAlign w:val="bottom"/>
          </w:tcPr>
          <w:p w14:paraId="2BD487DB">
            <w:pPr>
              <w:spacing w:line="360" w:lineRule="auto"/>
              <w:jc w:val="right"/>
              <w:rPr>
                <w:rFonts w:hint="eastAsia"/>
                <w:sz w:val="28"/>
                <w:szCs w:val="28"/>
              </w:rPr>
            </w:pPr>
            <w:r>
              <w:rPr>
                <w:rFonts w:hint="eastAsia"/>
                <w:sz w:val="28"/>
                <w:szCs w:val="28"/>
              </w:rPr>
              <w:t>姓    名：</w:t>
            </w:r>
          </w:p>
        </w:tc>
        <w:tc>
          <w:tcPr>
            <w:tcW w:w="5220" w:type="dxa"/>
            <w:tcBorders>
              <w:top w:val="single" w:color="auto" w:sz="4" w:space="0"/>
              <w:bottom w:val="single" w:color="auto" w:sz="4" w:space="0"/>
            </w:tcBorders>
            <w:noWrap w:val="0"/>
            <w:vAlign w:val="top"/>
          </w:tcPr>
          <w:p w14:paraId="38DD68A9">
            <w:pPr>
              <w:spacing w:line="360" w:lineRule="auto"/>
              <w:jc w:val="center"/>
              <w:rPr>
                <w:rFonts w:hint="default" w:eastAsia="宋体"/>
                <w:sz w:val="28"/>
                <w:szCs w:val="28"/>
                <w:lang w:val="en-US" w:eastAsia="zh-CN"/>
              </w:rPr>
            </w:pPr>
            <w:r>
              <w:rPr>
                <w:rFonts w:hint="eastAsia"/>
                <w:sz w:val="28"/>
                <w:szCs w:val="28"/>
                <w:lang w:val="en-US" w:eastAsia="zh-CN"/>
              </w:rPr>
              <w:t>XXX</w:t>
            </w:r>
          </w:p>
        </w:tc>
      </w:tr>
      <w:tr w14:paraId="01D5B486">
        <w:tblPrEx>
          <w:tblCellMar>
            <w:top w:w="0" w:type="dxa"/>
            <w:left w:w="108" w:type="dxa"/>
            <w:bottom w:w="0" w:type="dxa"/>
            <w:right w:w="108" w:type="dxa"/>
          </w:tblCellMar>
        </w:tblPrEx>
        <w:trPr>
          <w:trHeight w:val="772" w:hRule="atLeast"/>
          <w:jc w:val="center"/>
        </w:trPr>
        <w:tc>
          <w:tcPr>
            <w:tcW w:w="1908" w:type="dxa"/>
            <w:noWrap w:val="0"/>
            <w:vAlign w:val="bottom"/>
          </w:tcPr>
          <w:p w14:paraId="1BFB773B">
            <w:pPr>
              <w:spacing w:line="360" w:lineRule="auto"/>
              <w:jc w:val="right"/>
              <w:rPr>
                <w:rFonts w:hint="eastAsia"/>
                <w:sz w:val="28"/>
                <w:szCs w:val="28"/>
              </w:rPr>
            </w:pPr>
            <w:r>
              <w:rPr>
                <w:rFonts w:hint="eastAsia"/>
                <w:sz w:val="28"/>
                <w:szCs w:val="28"/>
              </w:rPr>
              <w:t>学    院：</w:t>
            </w:r>
          </w:p>
        </w:tc>
        <w:tc>
          <w:tcPr>
            <w:tcW w:w="5220" w:type="dxa"/>
            <w:tcBorders>
              <w:top w:val="single" w:color="auto" w:sz="4" w:space="0"/>
              <w:bottom w:val="single" w:color="auto" w:sz="4" w:space="0"/>
            </w:tcBorders>
            <w:noWrap w:val="0"/>
            <w:vAlign w:val="top"/>
          </w:tcPr>
          <w:p w14:paraId="4F19516D">
            <w:pPr>
              <w:spacing w:line="360" w:lineRule="auto"/>
              <w:jc w:val="center"/>
              <w:rPr>
                <w:rFonts w:hint="eastAsia"/>
                <w:sz w:val="28"/>
                <w:szCs w:val="28"/>
              </w:rPr>
            </w:pPr>
            <w:r>
              <w:rPr>
                <w:rFonts w:hint="eastAsia"/>
                <w:sz w:val="28"/>
                <w:szCs w:val="28"/>
              </w:rPr>
              <w:t>计算机学院</w:t>
            </w:r>
          </w:p>
        </w:tc>
      </w:tr>
      <w:tr w14:paraId="19D672BB">
        <w:tblPrEx>
          <w:tblCellMar>
            <w:top w:w="0" w:type="dxa"/>
            <w:left w:w="108" w:type="dxa"/>
            <w:bottom w:w="0" w:type="dxa"/>
            <w:right w:w="108" w:type="dxa"/>
          </w:tblCellMar>
        </w:tblPrEx>
        <w:trPr>
          <w:trHeight w:val="768" w:hRule="atLeast"/>
          <w:jc w:val="center"/>
        </w:trPr>
        <w:tc>
          <w:tcPr>
            <w:tcW w:w="1908" w:type="dxa"/>
            <w:noWrap w:val="0"/>
            <w:vAlign w:val="bottom"/>
          </w:tcPr>
          <w:p w14:paraId="29C0447D">
            <w:pPr>
              <w:spacing w:line="360" w:lineRule="auto"/>
              <w:jc w:val="right"/>
              <w:rPr>
                <w:rFonts w:hint="eastAsia"/>
                <w:sz w:val="28"/>
                <w:szCs w:val="28"/>
              </w:rPr>
            </w:pPr>
            <w:r>
              <w:rPr>
                <w:rFonts w:hint="eastAsia"/>
                <w:sz w:val="28"/>
                <w:szCs w:val="28"/>
              </w:rPr>
              <w:t>系：</w:t>
            </w:r>
          </w:p>
        </w:tc>
        <w:tc>
          <w:tcPr>
            <w:tcW w:w="5220" w:type="dxa"/>
            <w:tcBorders>
              <w:top w:val="single" w:color="auto" w:sz="4" w:space="0"/>
              <w:bottom w:val="single" w:color="auto" w:sz="4" w:space="0"/>
            </w:tcBorders>
            <w:noWrap w:val="0"/>
            <w:vAlign w:val="top"/>
          </w:tcPr>
          <w:p w14:paraId="65467430">
            <w:pPr>
              <w:spacing w:line="360" w:lineRule="auto"/>
              <w:jc w:val="center"/>
              <w:rPr>
                <w:rFonts w:hint="eastAsia"/>
                <w:sz w:val="28"/>
                <w:szCs w:val="28"/>
              </w:rPr>
            </w:pPr>
          </w:p>
        </w:tc>
      </w:tr>
      <w:tr w14:paraId="08703003">
        <w:tblPrEx>
          <w:tblCellMar>
            <w:top w:w="0" w:type="dxa"/>
            <w:left w:w="108" w:type="dxa"/>
            <w:bottom w:w="0" w:type="dxa"/>
            <w:right w:w="108" w:type="dxa"/>
          </w:tblCellMar>
        </w:tblPrEx>
        <w:trPr>
          <w:trHeight w:val="764" w:hRule="atLeast"/>
          <w:jc w:val="center"/>
        </w:trPr>
        <w:tc>
          <w:tcPr>
            <w:tcW w:w="1908" w:type="dxa"/>
            <w:noWrap w:val="0"/>
            <w:vAlign w:val="bottom"/>
          </w:tcPr>
          <w:p w14:paraId="6187B8C2">
            <w:pPr>
              <w:spacing w:line="360" w:lineRule="auto"/>
              <w:jc w:val="right"/>
              <w:rPr>
                <w:rFonts w:hint="eastAsia"/>
                <w:sz w:val="28"/>
                <w:szCs w:val="28"/>
              </w:rPr>
            </w:pPr>
            <w:r>
              <w:rPr>
                <w:rFonts w:hint="eastAsia"/>
                <w:sz w:val="28"/>
                <w:szCs w:val="28"/>
              </w:rPr>
              <w:t>专    业：</w:t>
            </w:r>
          </w:p>
        </w:tc>
        <w:tc>
          <w:tcPr>
            <w:tcW w:w="5220" w:type="dxa"/>
            <w:tcBorders>
              <w:top w:val="single" w:color="auto" w:sz="4" w:space="0"/>
              <w:bottom w:val="single" w:color="auto" w:sz="4" w:space="0"/>
            </w:tcBorders>
            <w:noWrap w:val="0"/>
            <w:vAlign w:val="top"/>
          </w:tcPr>
          <w:p w14:paraId="082B8FD3">
            <w:pPr>
              <w:spacing w:line="360" w:lineRule="auto"/>
              <w:jc w:val="center"/>
              <w:rPr>
                <w:rFonts w:hint="default" w:eastAsia="宋体"/>
                <w:sz w:val="28"/>
                <w:szCs w:val="28"/>
                <w:lang w:val="en-US" w:eastAsia="zh-CN"/>
              </w:rPr>
            </w:pPr>
            <w:r>
              <w:rPr>
                <w:rFonts w:hint="eastAsia"/>
                <w:sz w:val="28"/>
                <w:szCs w:val="28"/>
                <w:lang w:val="en-US" w:eastAsia="zh-CN"/>
              </w:rPr>
              <w:t>计算机科学与技术</w:t>
            </w:r>
          </w:p>
        </w:tc>
      </w:tr>
      <w:tr w14:paraId="6BA875E3">
        <w:tblPrEx>
          <w:tblCellMar>
            <w:top w:w="0" w:type="dxa"/>
            <w:left w:w="108" w:type="dxa"/>
            <w:bottom w:w="0" w:type="dxa"/>
            <w:right w:w="108" w:type="dxa"/>
          </w:tblCellMar>
        </w:tblPrEx>
        <w:trPr>
          <w:trHeight w:val="774" w:hRule="atLeast"/>
          <w:jc w:val="center"/>
        </w:trPr>
        <w:tc>
          <w:tcPr>
            <w:tcW w:w="1908" w:type="dxa"/>
            <w:noWrap w:val="0"/>
            <w:vAlign w:val="bottom"/>
          </w:tcPr>
          <w:p w14:paraId="49BE1F27">
            <w:pPr>
              <w:spacing w:line="360" w:lineRule="auto"/>
              <w:jc w:val="right"/>
              <w:rPr>
                <w:rFonts w:hint="eastAsia"/>
                <w:sz w:val="28"/>
                <w:szCs w:val="28"/>
              </w:rPr>
            </w:pPr>
            <w:r>
              <w:rPr>
                <w:rFonts w:hint="eastAsia"/>
                <w:sz w:val="28"/>
                <w:szCs w:val="28"/>
              </w:rPr>
              <w:t>学    号：</w:t>
            </w:r>
          </w:p>
        </w:tc>
        <w:tc>
          <w:tcPr>
            <w:tcW w:w="5220" w:type="dxa"/>
            <w:tcBorders>
              <w:top w:val="single" w:color="auto" w:sz="4" w:space="0"/>
              <w:bottom w:val="single" w:color="auto" w:sz="4" w:space="0"/>
            </w:tcBorders>
            <w:noWrap w:val="0"/>
            <w:vAlign w:val="top"/>
          </w:tcPr>
          <w:p w14:paraId="35405686">
            <w:pPr>
              <w:spacing w:line="360" w:lineRule="auto"/>
              <w:jc w:val="center"/>
              <w:rPr>
                <w:rFonts w:hint="default" w:eastAsia="宋体"/>
                <w:sz w:val="28"/>
                <w:szCs w:val="28"/>
                <w:lang w:val="en-US" w:eastAsia="zh-CN"/>
              </w:rPr>
            </w:pPr>
            <w:r>
              <w:rPr>
                <w:rFonts w:hint="eastAsia"/>
                <w:sz w:val="28"/>
                <w:szCs w:val="28"/>
                <w:lang w:val="en-US" w:eastAsia="zh-CN"/>
              </w:rPr>
              <w:t>XXXXXXXXXX</w:t>
            </w:r>
          </w:p>
        </w:tc>
      </w:tr>
      <w:tr w14:paraId="2AE343E8">
        <w:tblPrEx>
          <w:tblCellMar>
            <w:top w:w="0" w:type="dxa"/>
            <w:left w:w="108" w:type="dxa"/>
            <w:bottom w:w="0" w:type="dxa"/>
            <w:right w:w="108" w:type="dxa"/>
          </w:tblCellMar>
        </w:tblPrEx>
        <w:trPr>
          <w:trHeight w:val="757" w:hRule="atLeast"/>
          <w:jc w:val="center"/>
        </w:trPr>
        <w:tc>
          <w:tcPr>
            <w:tcW w:w="1908" w:type="dxa"/>
            <w:noWrap w:val="0"/>
            <w:vAlign w:val="bottom"/>
          </w:tcPr>
          <w:p w14:paraId="70EDD634">
            <w:pPr>
              <w:spacing w:line="360" w:lineRule="auto"/>
              <w:jc w:val="right"/>
              <w:rPr>
                <w:rFonts w:hint="eastAsia"/>
                <w:sz w:val="28"/>
                <w:szCs w:val="28"/>
              </w:rPr>
            </w:pPr>
            <w:r>
              <w:rPr>
                <w:rFonts w:hint="eastAsia"/>
                <w:sz w:val="28"/>
                <w:szCs w:val="28"/>
              </w:rPr>
              <w:t>指导教师：</w:t>
            </w:r>
          </w:p>
        </w:tc>
        <w:tc>
          <w:tcPr>
            <w:tcW w:w="5220" w:type="dxa"/>
            <w:tcBorders>
              <w:top w:val="single" w:color="auto" w:sz="4" w:space="0"/>
              <w:bottom w:val="single" w:color="auto" w:sz="4" w:space="0"/>
            </w:tcBorders>
            <w:noWrap w:val="0"/>
            <w:vAlign w:val="top"/>
          </w:tcPr>
          <w:p w14:paraId="7F497B74">
            <w:pPr>
              <w:spacing w:line="360" w:lineRule="auto"/>
              <w:jc w:val="center"/>
              <w:rPr>
                <w:rFonts w:hint="eastAsia" w:eastAsia="宋体"/>
                <w:sz w:val="28"/>
                <w:szCs w:val="28"/>
                <w:lang w:val="en-US" w:eastAsia="zh-CN"/>
              </w:rPr>
            </w:pPr>
            <w:r>
              <w:rPr>
                <w:rFonts w:hint="eastAsia"/>
                <w:sz w:val="28"/>
                <w:szCs w:val="28"/>
                <w:lang w:val="en-US" w:eastAsia="zh-CN"/>
              </w:rPr>
              <w:t>马德</w:t>
            </w:r>
          </w:p>
        </w:tc>
      </w:tr>
    </w:tbl>
    <w:p w14:paraId="41463BE9">
      <w:pPr>
        <w:spacing w:line="360" w:lineRule="auto"/>
        <w:rPr>
          <w:rFonts w:hint="eastAsia"/>
          <w:sz w:val="24"/>
        </w:rPr>
      </w:pPr>
    </w:p>
    <w:p w14:paraId="01368F54">
      <w:pPr>
        <w:spacing w:line="360" w:lineRule="auto"/>
        <w:rPr>
          <w:rFonts w:hint="eastAsia"/>
          <w:sz w:val="24"/>
        </w:rPr>
      </w:pPr>
    </w:p>
    <w:p w14:paraId="233CF2E7">
      <w:pPr>
        <w:spacing w:line="360" w:lineRule="auto"/>
        <w:jc w:val="center"/>
        <w:rPr>
          <w:sz w:val="28"/>
          <w:szCs w:val="28"/>
        </w:rPr>
      </w:pPr>
      <w:r>
        <w:rPr>
          <w:rFonts w:hint="eastAsia"/>
          <w:sz w:val="28"/>
          <w:szCs w:val="28"/>
          <w:lang w:val="en-US" w:eastAsia="zh-CN"/>
        </w:rPr>
        <w:t xml:space="preserve">2026 </w:t>
      </w:r>
      <w:r>
        <w:rPr>
          <w:rFonts w:hint="eastAsia"/>
          <w:sz w:val="28"/>
          <w:szCs w:val="28"/>
        </w:rPr>
        <w:t>年</w:t>
      </w:r>
      <w:r>
        <w:rPr>
          <w:rFonts w:hint="eastAsia"/>
          <w:sz w:val="28"/>
          <w:szCs w:val="28"/>
          <w:lang w:val="en-US" w:eastAsia="zh-CN"/>
        </w:rPr>
        <w:t xml:space="preserve">1 </w:t>
      </w:r>
      <w:r>
        <w:rPr>
          <w:rFonts w:hint="eastAsia"/>
          <w:sz w:val="28"/>
          <w:szCs w:val="28"/>
        </w:rPr>
        <w:t>月</w:t>
      </w:r>
      <w:r>
        <w:rPr>
          <w:rFonts w:hint="eastAsia"/>
          <w:sz w:val="28"/>
          <w:szCs w:val="28"/>
          <w:lang w:val="en-US" w:eastAsia="zh-CN"/>
        </w:rPr>
        <w:t xml:space="preserve"> 5 </w:t>
      </w:r>
      <w:r>
        <w:rPr>
          <w:rFonts w:hint="eastAsia"/>
          <w:sz w:val="28"/>
          <w:szCs w:val="28"/>
        </w:rPr>
        <w:t>日</w:t>
      </w:r>
    </w:p>
    <w:p w14:paraId="08747BC5">
      <w:pPr>
        <w:rPr>
          <w:rFonts w:hint="eastAsia"/>
        </w:rPr>
      </w:pPr>
    </w:p>
    <w:p w14:paraId="384A391F">
      <w:pPr>
        <w:spacing w:line="360" w:lineRule="auto"/>
        <w:jc w:val="center"/>
        <w:rPr>
          <w:rFonts w:hint="eastAsia"/>
          <w:b/>
          <w:bCs/>
          <w:sz w:val="30"/>
          <w:szCs w:val="30"/>
        </w:rPr>
      </w:pPr>
      <w:r>
        <w:rPr>
          <w:b/>
          <w:bCs/>
          <w:sz w:val="30"/>
          <w:szCs w:val="30"/>
        </w:rPr>
        <w:br w:type="page"/>
      </w:r>
      <w:r>
        <w:rPr>
          <w:rFonts w:hint="eastAsia"/>
          <w:b/>
          <w:bCs/>
          <w:sz w:val="30"/>
          <w:szCs w:val="30"/>
        </w:rPr>
        <w:t>浙江大学实验报告</w:t>
      </w:r>
    </w:p>
    <w:p w14:paraId="2D64C91F">
      <w:pPr>
        <w:spacing w:line="360" w:lineRule="auto"/>
        <w:jc w:val="center"/>
        <w:rPr>
          <w:rFonts w:hint="eastAsia"/>
          <w:b/>
          <w:bCs/>
          <w:sz w:val="30"/>
          <w:szCs w:val="30"/>
        </w:rPr>
      </w:pPr>
    </w:p>
    <w:p w14:paraId="3AD72757">
      <w:pPr>
        <w:spacing w:line="480" w:lineRule="auto"/>
        <w:rPr>
          <w:rFonts w:hint="eastAsia"/>
          <w:sz w:val="24"/>
        </w:rPr>
      </w:pPr>
      <w:r>
        <w:rPr>
          <w:rFonts w:hint="eastAsia"/>
          <w:sz w:val="24"/>
        </w:rPr>
        <w:t>课程名称：</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计算机组成</w:t>
      </w:r>
      <w:r>
        <w:rPr>
          <w:sz w:val="24"/>
          <w:u w:val="single"/>
        </w:rPr>
        <w:t xml:space="preserve">       </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lang w:val="en-US" w:eastAsia="zh-CN"/>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D89CF1F">
      <w:pPr>
        <w:rPr>
          <w:rFonts w:hint="eastAsia"/>
          <w:sz w:val="24"/>
          <w:u w:val="single"/>
        </w:rPr>
      </w:pPr>
      <w:r>
        <w:rPr>
          <w:rFonts w:hint="eastAsia"/>
          <w:sz w:val="24"/>
        </w:rPr>
        <w:t>实验项目名称：</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缓存设计</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4560B5B">
      <w:pPr>
        <w:spacing w:line="480" w:lineRule="auto"/>
        <w:rPr>
          <w:rFonts w:hint="eastAsia"/>
          <w:sz w:val="24"/>
        </w:rPr>
      </w:pPr>
      <w:r>
        <w:rPr>
          <w:rFonts w:hint="eastAsia"/>
          <w:sz w:val="24"/>
        </w:rPr>
        <w:t>学生姓名：</w:t>
      </w:r>
      <w:r>
        <w:rPr>
          <w:rFonts w:hint="eastAsia"/>
          <w:sz w:val="24"/>
          <w:u w:val="single"/>
        </w:rPr>
        <w:t xml:space="preserve">  </w:t>
      </w:r>
      <w:r>
        <w:rPr>
          <w:rFonts w:hint="eastAsia"/>
          <w:sz w:val="24"/>
          <w:u w:val="single"/>
          <w:lang w:val="en-US" w:eastAsia="zh-CN"/>
        </w:rPr>
        <w:t>XXX</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计算机科学与技术</w:t>
      </w:r>
      <w:r>
        <w:rPr>
          <w:rFonts w:hint="eastAsia"/>
          <w:sz w:val="24"/>
          <w:u w:val="single"/>
        </w:rPr>
        <w:t xml:space="preserve"> </w:t>
      </w:r>
      <w:r>
        <w:rPr>
          <w:rFonts w:hint="eastAsia"/>
          <w:sz w:val="24"/>
        </w:rPr>
        <w:t>学号：</w:t>
      </w:r>
      <w:r>
        <w:rPr>
          <w:rFonts w:hint="eastAsia"/>
          <w:sz w:val="24"/>
          <w:u w:val="single"/>
        </w:rPr>
        <w:t xml:space="preserve">  </w:t>
      </w:r>
      <w:bookmarkStart w:id="27" w:name="_GoBack"/>
      <w:bookmarkEnd w:id="27"/>
      <w:r>
        <w:rPr>
          <w:rFonts w:hint="eastAsia"/>
          <w:sz w:val="24"/>
          <w:u w:val="single"/>
          <w:lang w:val="en-US" w:eastAsia="zh-CN"/>
        </w:rPr>
        <w:t xml:space="preserve"> XXXXXXXXXX</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5FF8A0DB">
      <w:pPr>
        <w:spacing w:line="480" w:lineRule="auto"/>
        <w:rPr>
          <w:rFonts w:hint="eastAsia"/>
          <w:sz w:val="24"/>
        </w:rPr>
      </w:pPr>
      <w:r>
        <w:rPr>
          <w:rFonts w:hint="eastAsia"/>
          <w:sz w:val="24"/>
        </w:rPr>
        <w:t>同组学生姓名：</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马德</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34D6F8CA">
      <w:pPr>
        <w:spacing w:line="480" w:lineRule="auto"/>
        <w:rPr>
          <w:rFonts w:hint="eastAsia"/>
          <w:sz w:val="24"/>
          <w:u w:val="single"/>
        </w:rPr>
      </w:pPr>
      <w:r>
        <w:rPr>
          <w:rFonts w:hint="eastAsia"/>
          <w:sz w:val="24"/>
        </w:rPr>
        <w:t xml:space="preserve">实验地点： </w:t>
      </w:r>
      <w:r>
        <w:rPr>
          <w:rFonts w:hint="eastAsia"/>
          <w:sz w:val="24"/>
          <w:u w:val="single"/>
        </w:rPr>
        <w:t xml:space="preserve">  </w:t>
      </w:r>
      <w:r>
        <w:rPr>
          <w:sz w:val="24"/>
          <w:u w:val="single"/>
        </w:rPr>
        <w:t xml:space="preserve">     </w:t>
      </w:r>
      <w:r>
        <w:rPr>
          <w:rFonts w:hint="eastAsia"/>
          <w:sz w:val="24"/>
          <w:u w:val="single"/>
          <w:lang w:val="en-US" w:eastAsia="zh-CN"/>
        </w:rPr>
        <w:t>东4-509</w:t>
      </w:r>
      <w:r>
        <w:rPr>
          <w:sz w:val="24"/>
          <w:u w:val="single"/>
        </w:rPr>
        <w:t xml:space="preserve">        </w:t>
      </w:r>
      <w:r>
        <w:rPr>
          <w:rFonts w:hint="eastAsia"/>
          <w:sz w:val="24"/>
        </w:rPr>
        <w:t xml:space="preserve">  实验日期：</w:t>
      </w:r>
      <w:r>
        <w:rPr>
          <w:rFonts w:hint="eastAsia"/>
          <w:sz w:val="24"/>
          <w:u w:val="single"/>
        </w:rPr>
        <w:t xml:space="preserve"> </w:t>
      </w:r>
      <w:r>
        <w:rPr>
          <w:rFonts w:hint="eastAsia"/>
          <w:sz w:val="24"/>
          <w:u w:val="single"/>
          <w:lang w:val="en-US" w:eastAsia="zh-CN"/>
        </w:rPr>
        <w:t xml:space="preserve"> 2026 </w:t>
      </w:r>
      <w:r>
        <w:rPr>
          <w:rFonts w:hint="eastAsia"/>
          <w:sz w:val="24"/>
          <w:u w:val="single"/>
        </w:rPr>
        <w:t xml:space="preserve"> </w:t>
      </w:r>
      <w:r>
        <w:rPr>
          <w:rFonts w:hint="eastAsia"/>
          <w:sz w:val="24"/>
        </w:rPr>
        <w:t>年</w:t>
      </w:r>
      <w:r>
        <w:rPr>
          <w:rFonts w:hint="eastAsia" w:ascii="Times New Roman" w:hAnsi="Times New Roman" w:eastAsia="宋体" w:cs="Times New Roman"/>
          <w:sz w:val="24"/>
          <w:u w:val="single"/>
          <w:lang w:val="en-US" w:eastAsia="zh-CN"/>
        </w:rPr>
        <w:t xml:space="preserve">  1</w:t>
      </w:r>
      <w:r>
        <w:rPr>
          <w:rFonts w:hint="eastAsia"/>
          <w:sz w:val="24"/>
          <w:u w:val="single"/>
          <w:lang w:val="en-US" w:eastAsia="zh-CN"/>
        </w:rPr>
        <w:t xml:space="preserve">  </w:t>
      </w:r>
      <w:r>
        <w:rPr>
          <w:rFonts w:hint="eastAsia"/>
          <w:sz w:val="24"/>
        </w:rPr>
        <w:t>月</w:t>
      </w:r>
      <w:r>
        <w:rPr>
          <w:rFonts w:hint="eastAsia"/>
          <w:sz w:val="24"/>
          <w:u w:val="single"/>
        </w:rPr>
        <w:t xml:space="preserve"> </w:t>
      </w:r>
      <w:r>
        <w:rPr>
          <w:rFonts w:hint="eastAsia"/>
          <w:sz w:val="24"/>
          <w:u w:val="single"/>
          <w:lang w:val="en-US" w:eastAsia="zh-CN"/>
        </w:rPr>
        <w:t xml:space="preserve"> 5 </w:t>
      </w:r>
      <w:r>
        <w:rPr>
          <w:rFonts w:hint="eastAsia"/>
          <w:sz w:val="24"/>
          <w:u w:val="single"/>
        </w:rPr>
        <w:t xml:space="preserve"> </w:t>
      </w:r>
      <w:r>
        <w:rPr>
          <w:rFonts w:hint="eastAsia"/>
          <w:sz w:val="24"/>
        </w:rPr>
        <w:t>日</w:t>
      </w:r>
    </w:p>
    <w:p w14:paraId="3699C7E1">
      <w:pPr>
        <w:spacing w:before="0" w:beforeLines="0" w:after="0" w:afterLines="0" w:line="240" w:lineRule="auto"/>
        <w:ind w:left="0" w:leftChars="0" w:right="0" w:rightChars="0" w:firstLine="0" w:firstLineChars="0"/>
        <w:jc w:val="center"/>
        <w:rPr>
          <w:b/>
          <w:bCs/>
          <w:sz w:val="24"/>
          <w:szCs w:val="24"/>
        </w:rPr>
      </w:pPr>
      <w:r>
        <w:rPr>
          <w:rFonts w:ascii="宋体" w:hAnsi="宋体" w:eastAsia="宋体"/>
          <w:b/>
          <w:bCs/>
          <w:sz w:val="24"/>
          <w:szCs w:val="24"/>
        </w:rPr>
        <w:t>目录</w:t>
      </w:r>
    </w:p>
    <w:p w14:paraId="2E0F2234">
      <w:pPr>
        <w:pStyle w:val="3"/>
        <w:tabs>
          <w:tab w:val="right" w:leader="dot" w:pos="8306"/>
        </w:tabs>
      </w:pPr>
      <w:r>
        <w:rPr>
          <w:rFonts w:hint="eastAsia"/>
          <w:sz w:val="24"/>
          <w:szCs w:val="24"/>
        </w:rPr>
        <w:fldChar w:fldCharType="begin"/>
      </w:r>
      <w:r>
        <w:rPr>
          <w:rFonts w:hint="eastAsia"/>
          <w:sz w:val="24"/>
          <w:szCs w:val="24"/>
        </w:rPr>
        <w:instrText xml:space="preserve">TOC \o "1-3" \h \u </w:instrText>
      </w:r>
      <w:r>
        <w:rPr>
          <w:rFonts w:hint="eastAsia"/>
          <w:sz w:val="24"/>
          <w:szCs w:val="24"/>
        </w:rPr>
        <w:fldChar w:fldCharType="separate"/>
      </w:r>
      <w:r>
        <w:rPr>
          <w:rFonts w:hint="eastAsia"/>
          <w:szCs w:val="24"/>
        </w:rPr>
        <w:fldChar w:fldCharType="begin"/>
      </w:r>
      <w:r>
        <w:rPr>
          <w:rFonts w:hint="eastAsia"/>
          <w:szCs w:val="24"/>
        </w:rPr>
        <w:instrText xml:space="preserve"> HYPERLINK \l _Toc10604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一、</w:t>
      </w:r>
      <w:r>
        <w:rPr>
          <w:rFonts w:hint="eastAsia"/>
          <w:bCs/>
          <w:szCs w:val="36"/>
          <w:lang w:val="en-US" w:eastAsia="zh-CN"/>
        </w:rPr>
        <w:t>实验目的和要求</w:t>
      </w:r>
      <w:r>
        <w:tab/>
      </w:r>
      <w:r>
        <w:fldChar w:fldCharType="begin"/>
      </w:r>
      <w:r>
        <w:instrText xml:space="preserve"> PAGEREF _Toc10604 \h </w:instrText>
      </w:r>
      <w:r>
        <w:fldChar w:fldCharType="separate"/>
      </w:r>
      <w:r>
        <w:t>3</w:t>
      </w:r>
      <w:r>
        <w:fldChar w:fldCharType="end"/>
      </w:r>
      <w:r>
        <w:rPr>
          <w:rFonts w:hint="eastAsia"/>
          <w:szCs w:val="24"/>
        </w:rPr>
        <w:fldChar w:fldCharType="end"/>
      </w:r>
    </w:p>
    <w:p w14:paraId="7D8E4739">
      <w:pPr>
        <w:pStyle w:val="4"/>
        <w:tabs>
          <w:tab w:val="right" w:leader="dot" w:pos="8306"/>
        </w:tabs>
      </w:pPr>
      <w:r>
        <w:rPr>
          <w:rFonts w:hint="eastAsia"/>
          <w:szCs w:val="24"/>
        </w:rPr>
        <w:fldChar w:fldCharType="begin"/>
      </w:r>
      <w:r>
        <w:rPr>
          <w:rFonts w:hint="eastAsia"/>
          <w:szCs w:val="24"/>
        </w:rPr>
        <w:instrText xml:space="preserve"> HYPERLINK \l _Toc10148 </w:instrText>
      </w:r>
      <w:r>
        <w:rPr>
          <w:rFonts w:hint="eastAsia"/>
          <w:szCs w:val="24"/>
        </w:rPr>
        <w:fldChar w:fldCharType="separate"/>
      </w:r>
      <w:r>
        <w:rPr>
          <w:rFonts w:hint="eastAsia" w:cs="Times New Roman"/>
          <w:bCs/>
          <w:kern w:val="2"/>
          <w:szCs w:val="32"/>
          <w:lang w:val="en-US" w:eastAsia="zh-CN" w:bidi="ar-SA"/>
        </w:rPr>
        <w:t>1.1 实验目的</w:t>
      </w:r>
      <w:r>
        <w:tab/>
      </w:r>
      <w:r>
        <w:fldChar w:fldCharType="begin"/>
      </w:r>
      <w:r>
        <w:instrText xml:space="preserve"> PAGEREF _Toc10148 \h </w:instrText>
      </w:r>
      <w:r>
        <w:fldChar w:fldCharType="separate"/>
      </w:r>
      <w:r>
        <w:t>3</w:t>
      </w:r>
      <w:r>
        <w:fldChar w:fldCharType="end"/>
      </w:r>
      <w:r>
        <w:rPr>
          <w:rFonts w:hint="eastAsia"/>
          <w:szCs w:val="24"/>
        </w:rPr>
        <w:fldChar w:fldCharType="end"/>
      </w:r>
    </w:p>
    <w:p w14:paraId="60E3C088">
      <w:pPr>
        <w:pStyle w:val="4"/>
        <w:tabs>
          <w:tab w:val="right" w:leader="dot" w:pos="8306"/>
        </w:tabs>
      </w:pPr>
      <w:r>
        <w:rPr>
          <w:rFonts w:hint="eastAsia"/>
          <w:szCs w:val="24"/>
        </w:rPr>
        <w:fldChar w:fldCharType="begin"/>
      </w:r>
      <w:r>
        <w:rPr>
          <w:rFonts w:hint="eastAsia"/>
          <w:szCs w:val="24"/>
        </w:rPr>
        <w:instrText xml:space="preserve"> HYPERLINK \l _Toc30901 </w:instrText>
      </w:r>
      <w:r>
        <w:rPr>
          <w:rFonts w:hint="eastAsia"/>
          <w:szCs w:val="24"/>
        </w:rPr>
        <w:fldChar w:fldCharType="separate"/>
      </w:r>
      <w:r>
        <w:rPr>
          <w:rFonts w:hint="eastAsia" w:cs="Times New Roman"/>
          <w:bCs/>
          <w:kern w:val="2"/>
          <w:szCs w:val="32"/>
          <w:lang w:val="en-US" w:eastAsia="zh-CN" w:bidi="ar-SA"/>
        </w:rPr>
        <w:t>1.2 实验目标及任务</w:t>
      </w:r>
      <w:r>
        <w:tab/>
      </w:r>
      <w:r>
        <w:fldChar w:fldCharType="begin"/>
      </w:r>
      <w:r>
        <w:instrText xml:space="preserve"> PAGEREF _Toc30901 \h </w:instrText>
      </w:r>
      <w:r>
        <w:fldChar w:fldCharType="separate"/>
      </w:r>
      <w:r>
        <w:t>3</w:t>
      </w:r>
      <w:r>
        <w:fldChar w:fldCharType="end"/>
      </w:r>
      <w:r>
        <w:rPr>
          <w:rFonts w:hint="eastAsia"/>
          <w:szCs w:val="24"/>
        </w:rPr>
        <w:fldChar w:fldCharType="end"/>
      </w:r>
    </w:p>
    <w:p w14:paraId="3A5A23D0">
      <w:pPr>
        <w:pStyle w:val="3"/>
        <w:tabs>
          <w:tab w:val="right" w:leader="dot" w:pos="8306"/>
        </w:tabs>
      </w:pPr>
      <w:r>
        <w:rPr>
          <w:rFonts w:hint="eastAsia"/>
          <w:szCs w:val="24"/>
        </w:rPr>
        <w:fldChar w:fldCharType="begin"/>
      </w:r>
      <w:r>
        <w:rPr>
          <w:rFonts w:hint="eastAsia"/>
          <w:szCs w:val="24"/>
        </w:rPr>
        <w:instrText xml:space="preserve"> HYPERLINK \l _Toc23366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w:t>
      </w:r>
      <w:r>
        <w:rPr>
          <w:rFonts w:hint="eastAsia"/>
          <w:bCs/>
          <w:szCs w:val="36"/>
          <w:lang w:val="en-US" w:eastAsia="zh-CN"/>
        </w:rPr>
        <w:t>实验内容和原理</w:t>
      </w:r>
      <w:r>
        <w:tab/>
      </w:r>
      <w:r>
        <w:fldChar w:fldCharType="begin"/>
      </w:r>
      <w:r>
        <w:instrText xml:space="preserve"> PAGEREF _Toc23366 \h </w:instrText>
      </w:r>
      <w:r>
        <w:fldChar w:fldCharType="separate"/>
      </w:r>
      <w:r>
        <w:t>3</w:t>
      </w:r>
      <w:r>
        <w:fldChar w:fldCharType="end"/>
      </w:r>
      <w:r>
        <w:rPr>
          <w:rFonts w:hint="eastAsia"/>
          <w:szCs w:val="24"/>
        </w:rPr>
        <w:fldChar w:fldCharType="end"/>
      </w:r>
    </w:p>
    <w:p w14:paraId="19AE32EB">
      <w:pPr>
        <w:pStyle w:val="4"/>
        <w:tabs>
          <w:tab w:val="right" w:leader="dot" w:pos="8306"/>
        </w:tabs>
      </w:pPr>
      <w:r>
        <w:rPr>
          <w:rFonts w:hint="eastAsia"/>
          <w:szCs w:val="24"/>
        </w:rPr>
        <w:fldChar w:fldCharType="begin"/>
      </w:r>
      <w:r>
        <w:rPr>
          <w:rFonts w:hint="eastAsia"/>
          <w:szCs w:val="24"/>
        </w:rPr>
        <w:instrText xml:space="preserve"> HYPERLINK \l _Toc18295 </w:instrText>
      </w:r>
      <w:r>
        <w:rPr>
          <w:rFonts w:hint="eastAsia"/>
          <w:szCs w:val="24"/>
        </w:rPr>
        <w:fldChar w:fldCharType="separate"/>
      </w:r>
      <w:r>
        <w:rPr>
          <w:rFonts w:hint="eastAsia" w:cs="Times New Roman"/>
          <w:bCs/>
          <w:kern w:val="2"/>
          <w:szCs w:val="32"/>
          <w:lang w:val="en-US" w:eastAsia="zh-CN" w:bidi="ar-SA"/>
        </w:rPr>
        <w:t>2.1 Cache的基本概念</w:t>
      </w:r>
      <w:r>
        <w:tab/>
      </w:r>
      <w:r>
        <w:fldChar w:fldCharType="begin"/>
      </w:r>
      <w:r>
        <w:instrText xml:space="preserve"> PAGEREF _Toc18295 \h </w:instrText>
      </w:r>
      <w:r>
        <w:fldChar w:fldCharType="separate"/>
      </w:r>
      <w:r>
        <w:t>3</w:t>
      </w:r>
      <w:r>
        <w:fldChar w:fldCharType="end"/>
      </w:r>
      <w:r>
        <w:rPr>
          <w:rFonts w:hint="eastAsia"/>
          <w:szCs w:val="24"/>
        </w:rPr>
        <w:fldChar w:fldCharType="end"/>
      </w:r>
    </w:p>
    <w:p w14:paraId="4340300E">
      <w:pPr>
        <w:pStyle w:val="4"/>
        <w:tabs>
          <w:tab w:val="right" w:leader="dot" w:pos="8306"/>
        </w:tabs>
      </w:pPr>
      <w:r>
        <w:rPr>
          <w:rFonts w:hint="eastAsia"/>
          <w:szCs w:val="24"/>
        </w:rPr>
        <w:fldChar w:fldCharType="begin"/>
      </w:r>
      <w:r>
        <w:rPr>
          <w:rFonts w:hint="eastAsia"/>
          <w:szCs w:val="24"/>
        </w:rPr>
        <w:instrText xml:space="preserve"> HYPERLINK \l _Toc18341 </w:instrText>
      </w:r>
      <w:r>
        <w:rPr>
          <w:rFonts w:hint="eastAsia"/>
          <w:szCs w:val="24"/>
        </w:rPr>
        <w:fldChar w:fldCharType="separate"/>
      </w:r>
      <w:r>
        <w:rPr>
          <w:rFonts w:hint="eastAsia" w:cs="Times New Roman"/>
          <w:bCs/>
          <w:kern w:val="2"/>
          <w:szCs w:val="32"/>
          <w:lang w:val="en-US" w:eastAsia="zh-CN" w:bidi="ar-SA"/>
        </w:rPr>
        <w:t>2.2 Cache的作用</w:t>
      </w:r>
      <w:r>
        <w:tab/>
      </w:r>
      <w:r>
        <w:fldChar w:fldCharType="begin"/>
      </w:r>
      <w:r>
        <w:instrText xml:space="preserve"> PAGEREF _Toc18341 \h </w:instrText>
      </w:r>
      <w:r>
        <w:fldChar w:fldCharType="separate"/>
      </w:r>
      <w:r>
        <w:t>4</w:t>
      </w:r>
      <w:r>
        <w:fldChar w:fldCharType="end"/>
      </w:r>
      <w:r>
        <w:rPr>
          <w:rFonts w:hint="eastAsia"/>
          <w:szCs w:val="24"/>
        </w:rPr>
        <w:fldChar w:fldCharType="end"/>
      </w:r>
    </w:p>
    <w:p w14:paraId="34119043">
      <w:pPr>
        <w:pStyle w:val="4"/>
        <w:tabs>
          <w:tab w:val="right" w:leader="dot" w:pos="8306"/>
        </w:tabs>
      </w:pPr>
      <w:r>
        <w:rPr>
          <w:rFonts w:hint="eastAsia"/>
          <w:szCs w:val="24"/>
        </w:rPr>
        <w:fldChar w:fldCharType="begin"/>
      </w:r>
      <w:r>
        <w:rPr>
          <w:rFonts w:hint="eastAsia"/>
          <w:szCs w:val="24"/>
        </w:rPr>
        <w:instrText xml:space="preserve"> HYPERLINK \l _Toc14218 </w:instrText>
      </w:r>
      <w:r>
        <w:rPr>
          <w:rFonts w:hint="eastAsia"/>
          <w:szCs w:val="24"/>
        </w:rPr>
        <w:fldChar w:fldCharType="separate"/>
      </w:r>
      <w:r>
        <w:rPr>
          <w:rFonts w:hint="eastAsia" w:cs="Times New Roman"/>
          <w:bCs/>
          <w:kern w:val="2"/>
          <w:szCs w:val="32"/>
          <w:lang w:val="en-US" w:eastAsia="zh-CN" w:bidi="ar-SA"/>
        </w:rPr>
        <w:t>2.3 Cache的工作原理</w:t>
      </w:r>
      <w:r>
        <w:tab/>
      </w:r>
      <w:r>
        <w:fldChar w:fldCharType="begin"/>
      </w:r>
      <w:r>
        <w:instrText xml:space="preserve"> PAGEREF _Toc14218 \h </w:instrText>
      </w:r>
      <w:r>
        <w:fldChar w:fldCharType="separate"/>
      </w:r>
      <w:r>
        <w:t>4</w:t>
      </w:r>
      <w:r>
        <w:fldChar w:fldCharType="end"/>
      </w:r>
      <w:r>
        <w:rPr>
          <w:rFonts w:hint="eastAsia"/>
          <w:szCs w:val="24"/>
        </w:rPr>
        <w:fldChar w:fldCharType="end"/>
      </w:r>
    </w:p>
    <w:p w14:paraId="1856F662">
      <w:pPr>
        <w:pStyle w:val="4"/>
        <w:tabs>
          <w:tab w:val="right" w:leader="dot" w:pos="8306"/>
        </w:tabs>
      </w:pPr>
      <w:r>
        <w:rPr>
          <w:rFonts w:hint="eastAsia"/>
          <w:szCs w:val="24"/>
        </w:rPr>
        <w:fldChar w:fldCharType="begin"/>
      </w:r>
      <w:r>
        <w:rPr>
          <w:rFonts w:hint="eastAsia"/>
          <w:szCs w:val="24"/>
        </w:rPr>
        <w:instrText xml:space="preserve"> HYPERLINK \l _Toc6779 </w:instrText>
      </w:r>
      <w:r>
        <w:rPr>
          <w:rFonts w:hint="eastAsia"/>
          <w:szCs w:val="24"/>
        </w:rPr>
        <w:fldChar w:fldCharType="separate"/>
      </w:r>
      <w:r>
        <w:rPr>
          <w:rFonts w:hint="eastAsia" w:cs="Times New Roman"/>
          <w:bCs/>
          <w:kern w:val="2"/>
          <w:szCs w:val="32"/>
          <w:lang w:val="en-US" w:eastAsia="zh-CN" w:bidi="ar-SA"/>
        </w:rPr>
        <w:t>2.4 Cache的映射方式</w:t>
      </w:r>
      <w:r>
        <w:tab/>
      </w:r>
      <w:r>
        <w:fldChar w:fldCharType="begin"/>
      </w:r>
      <w:r>
        <w:instrText xml:space="preserve"> PAGEREF _Toc6779 \h </w:instrText>
      </w:r>
      <w:r>
        <w:fldChar w:fldCharType="separate"/>
      </w:r>
      <w:r>
        <w:t>5</w:t>
      </w:r>
      <w:r>
        <w:fldChar w:fldCharType="end"/>
      </w:r>
      <w:r>
        <w:rPr>
          <w:rFonts w:hint="eastAsia"/>
          <w:szCs w:val="24"/>
        </w:rPr>
        <w:fldChar w:fldCharType="end"/>
      </w:r>
    </w:p>
    <w:p w14:paraId="3FE034FD">
      <w:pPr>
        <w:pStyle w:val="4"/>
        <w:tabs>
          <w:tab w:val="right" w:leader="dot" w:pos="8306"/>
        </w:tabs>
      </w:pPr>
      <w:r>
        <w:rPr>
          <w:rFonts w:hint="eastAsia"/>
          <w:szCs w:val="24"/>
        </w:rPr>
        <w:fldChar w:fldCharType="begin"/>
      </w:r>
      <w:r>
        <w:rPr>
          <w:rFonts w:hint="eastAsia"/>
          <w:szCs w:val="24"/>
        </w:rPr>
        <w:instrText xml:space="preserve"> HYPERLINK \l _Toc3577 </w:instrText>
      </w:r>
      <w:r>
        <w:rPr>
          <w:rFonts w:hint="eastAsia"/>
          <w:szCs w:val="24"/>
        </w:rPr>
        <w:fldChar w:fldCharType="separate"/>
      </w:r>
      <w:r>
        <w:rPr>
          <w:rFonts w:hint="eastAsia" w:cs="Times New Roman"/>
          <w:bCs/>
          <w:kern w:val="2"/>
          <w:szCs w:val="32"/>
          <w:lang w:val="en-US" w:eastAsia="zh-CN" w:bidi="ar-SA"/>
        </w:rPr>
        <w:t>2.5 Cache的组织结构</w:t>
      </w:r>
      <w:r>
        <w:tab/>
      </w:r>
      <w:r>
        <w:fldChar w:fldCharType="begin"/>
      </w:r>
      <w:r>
        <w:instrText xml:space="preserve"> PAGEREF _Toc3577 \h </w:instrText>
      </w:r>
      <w:r>
        <w:fldChar w:fldCharType="separate"/>
      </w:r>
      <w:r>
        <w:t>7</w:t>
      </w:r>
      <w:r>
        <w:fldChar w:fldCharType="end"/>
      </w:r>
      <w:r>
        <w:rPr>
          <w:rFonts w:hint="eastAsia"/>
          <w:szCs w:val="24"/>
        </w:rPr>
        <w:fldChar w:fldCharType="end"/>
      </w:r>
    </w:p>
    <w:p w14:paraId="488C3072">
      <w:pPr>
        <w:pStyle w:val="4"/>
        <w:tabs>
          <w:tab w:val="right" w:leader="dot" w:pos="8306"/>
        </w:tabs>
      </w:pPr>
      <w:r>
        <w:rPr>
          <w:rFonts w:hint="eastAsia"/>
          <w:szCs w:val="24"/>
        </w:rPr>
        <w:fldChar w:fldCharType="begin"/>
      </w:r>
      <w:r>
        <w:rPr>
          <w:rFonts w:hint="eastAsia"/>
          <w:szCs w:val="24"/>
        </w:rPr>
        <w:instrText xml:space="preserve"> HYPERLINK \l _Toc505 </w:instrText>
      </w:r>
      <w:r>
        <w:rPr>
          <w:rFonts w:hint="eastAsia"/>
          <w:szCs w:val="24"/>
        </w:rPr>
        <w:fldChar w:fldCharType="separate"/>
      </w:r>
      <w:r>
        <w:rPr>
          <w:rFonts w:hint="eastAsia" w:cs="Times New Roman"/>
          <w:bCs/>
          <w:kern w:val="2"/>
          <w:szCs w:val="32"/>
          <w:lang w:val="en-US" w:eastAsia="zh-CN" w:bidi="ar-SA"/>
        </w:rPr>
        <w:t>2.6 Cache的替换算法</w:t>
      </w:r>
      <w:r>
        <w:tab/>
      </w:r>
      <w:r>
        <w:fldChar w:fldCharType="begin"/>
      </w:r>
      <w:r>
        <w:instrText xml:space="preserve"> PAGEREF _Toc505 \h </w:instrText>
      </w:r>
      <w:r>
        <w:fldChar w:fldCharType="separate"/>
      </w:r>
      <w:r>
        <w:t>8</w:t>
      </w:r>
      <w:r>
        <w:fldChar w:fldCharType="end"/>
      </w:r>
      <w:r>
        <w:rPr>
          <w:rFonts w:hint="eastAsia"/>
          <w:szCs w:val="24"/>
        </w:rPr>
        <w:fldChar w:fldCharType="end"/>
      </w:r>
    </w:p>
    <w:p w14:paraId="2CDB80AD">
      <w:pPr>
        <w:pStyle w:val="4"/>
        <w:tabs>
          <w:tab w:val="right" w:leader="dot" w:pos="8306"/>
        </w:tabs>
      </w:pPr>
      <w:r>
        <w:rPr>
          <w:rFonts w:hint="eastAsia"/>
          <w:szCs w:val="24"/>
        </w:rPr>
        <w:fldChar w:fldCharType="begin"/>
      </w:r>
      <w:r>
        <w:rPr>
          <w:rFonts w:hint="eastAsia"/>
          <w:szCs w:val="24"/>
        </w:rPr>
        <w:instrText xml:space="preserve"> HYPERLINK \l _Toc4158 </w:instrText>
      </w:r>
      <w:r>
        <w:rPr>
          <w:rFonts w:hint="eastAsia"/>
          <w:szCs w:val="24"/>
        </w:rPr>
        <w:fldChar w:fldCharType="separate"/>
      </w:r>
      <w:r>
        <w:rPr>
          <w:rFonts w:hint="eastAsia" w:cs="Times New Roman"/>
          <w:bCs/>
          <w:kern w:val="2"/>
          <w:szCs w:val="32"/>
          <w:lang w:val="en-US" w:eastAsia="zh-CN" w:bidi="ar-SA"/>
        </w:rPr>
        <w:t>2.7 Cache的性能评估</w:t>
      </w:r>
      <w:r>
        <w:tab/>
      </w:r>
      <w:r>
        <w:fldChar w:fldCharType="begin"/>
      </w:r>
      <w:r>
        <w:instrText xml:space="preserve"> PAGEREF _Toc4158 \h </w:instrText>
      </w:r>
      <w:r>
        <w:fldChar w:fldCharType="separate"/>
      </w:r>
      <w:r>
        <w:t>9</w:t>
      </w:r>
      <w:r>
        <w:fldChar w:fldCharType="end"/>
      </w:r>
      <w:r>
        <w:rPr>
          <w:rFonts w:hint="eastAsia"/>
          <w:szCs w:val="24"/>
        </w:rPr>
        <w:fldChar w:fldCharType="end"/>
      </w:r>
    </w:p>
    <w:p w14:paraId="22836383">
      <w:pPr>
        <w:pStyle w:val="4"/>
        <w:tabs>
          <w:tab w:val="right" w:leader="dot" w:pos="8306"/>
        </w:tabs>
      </w:pPr>
      <w:r>
        <w:rPr>
          <w:rFonts w:hint="eastAsia"/>
          <w:szCs w:val="24"/>
        </w:rPr>
        <w:fldChar w:fldCharType="begin"/>
      </w:r>
      <w:r>
        <w:rPr>
          <w:rFonts w:hint="eastAsia"/>
          <w:szCs w:val="24"/>
        </w:rPr>
        <w:instrText xml:space="preserve"> HYPERLINK \l _Toc26006 </w:instrText>
      </w:r>
      <w:r>
        <w:rPr>
          <w:rFonts w:hint="eastAsia"/>
          <w:szCs w:val="24"/>
        </w:rPr>
        <w:fldChar w:fldCharType="separate"/>
      </w:r>
      <w:r>
        <w:rPr>
          <w:rFonts w:hint="eastAsia" w:cs="Times New Roman"/>
          <w:bCs/>
          <w:kern w:val="2"/>
          <w:szCs w:val="32"/>
          <w:lang w:val="en-US" w:eastAsia="zh-CN" w:bidi="ar-SA"/>
        </w:rPr>
        <w:t>2.8 Cache的一致性问题</w:t>
      </w:r>
      <w:r>
        <w:tab/>
      </w:r>
      <w:r>
        <w:fldChar w:fldCharType="begin"/>
      </w:r>
      <w:r>
        <w:instrText xml:space="preserve"> PAGEREF _Toc26006 \h </w:instrText>
      </w:r>
      <w:r>
        <w:fldChar w:fldCharType="separate"/>
      </w:r>
      <w:r>
        <w:t>9</w:t>
      </w:r>
      <w:r>
        <w:fldChar w:fldCharType="end"/>
      </w:r>
      <w:r>
        <w:rPr>
          <w:rFonts w:hint="eastAsia"/>
          <w:szCs w:val="24"/>
        </w:rPr>
        <w:fldChar w:fldCharType="end"/>
      </w:r>
    </w:p>
    <w:p w14:paraId="55959864">
      <w:pPr>
        <w:pStyle w:val="4"/>
        <w:tabs>
          <w:tab w:val="right" w:leader="dot" w:pos="8306"/>
        </w:tabs>
      </w:pPr>
      <w:r>
        <w:rPr>
          <w:rFonts w:hint="eastAsia"/>
          <w:szCs w:val="24"/>
        </w:rPr>
        <w:fldChar w:fldCharType="begin"/>
      </w:r>
      <w:r>
        <w:rPr>
          <w:rFonts w:hint="eastAsia"/>
          <w:szCs w:val="24"/>
        </w:rPr>
        <w:instrText xml:space="preserve"> HYPERLINK \l _Toc26696 </w:instrText>
      </w:r>
      <w:r>
        <w:rPr>
          <w:rFonts w:hint="eastAsia"/>
          <w:szCs w:val="24"/>
        </w:rPr>
        <w:fldChar w:fldCharType="separate"/>
      </w:r>
      <w:r>
        <w:rPr>
          <w:rFonts w:hint="eastAsia" w:cs="Times New Roman"/>
          <w:bCs/>
          <w:kern w:val="2"/>
          <w:szCs w:val="32"/>
          <w:lang w:val="en-US" w:eastAsia="zh-CN" w:bidi="ar-SA"/>
        </w:rPr>
        <w:t>2.9 Cache的设计实现</w:t>
      </w:r>
      <w:r>
        <w:tab/>
      </w:r>
      <w:r>
        <w:fldChar w:fldCharType="begin"/>
      </w:r>
      <w:r>
        <w:instrText xml:space="preserve"> PAGEREF _Toc26696 \h </w:instrText>
      </w:r>
      <w:r>
        <w:fldChar w:fldCharType="separate"/>
      </w:r>
      <w:r>
        <w:t>10</w:t>
      </w:r>
      <w:r>
        <w:fldChar w:fldCharType="end"/>
      </w:r>
      <w:r>
        <w:rPr>
          <w:rFonts w:hint="eastAsia"/>
          <w:szCs w:val="24"/>
        </w:rPr>
        <w:fldChar w:fldCharType="end"/>
      </w:r>
    </w:p>
    <w:p w14:paraId="14E16A33">
      <w:pPr>
        <w:pStyle w:val="3"/>
        <w:tabs>
          <w:tab w:val="right" w:leader="dot" w:pos="8306"/>
        </w:tabs>
      </w:pPr>
      <w:r>
        <w:rPr>
          <w:rFonts w:hint="eastAsia"/>
          <w:szCs w:val="24"/>
        </w:rPr>
        <w:fldChar w:fldCharType="begin"/>
      </w:r>
      <w:r>
        <w:rPr>
          <w:rFonts w:hint="eastAsia"/>
          <w:szCs w:val="24"/>
        </w:rPr>
        <w:instrText xml:space="preserve"> HYPERLINK \l _Toc3698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_Toc3698 \h </w:instrText>
      </w:r>
      <w:r>
        <w:fldChar w:fldCharType="separate"/>
      </w:r>
      <w:r>
        <w:t>15</w:t>
      </w:r>
      <w:r>
        <w:fldChar w:fldCharType="end"/>
      </w:r>
      <w:r>
        <w:rPr>
          <w:rFonts w:hint="eastAsia"/>
          <w:szCs w:val="24"/>
        </w:rPr>
        <w:fldChar w:fldCharType="end"/>
      </w:r>
    </w:p>
    <w:p w14:paraId="13A90623">
      <w:pPr>
        <w:pStyle w:val="3"/>
        <w:tabs>
          <w:tab w:val="right" w:leader="dot" w:pos="8306"/>
        </w:tabs>
      </w:pPr>
      <w:r>
        <w:rPr>
          <w:rFonts w:hint="eastAsia"/>
          <w:szCs w:val="24"/>
        </w:rPr>
        <w:fldChar w:fldCharType="begin"/>
      </w:r>
      <w:r>
        <w:rPr>
          <w:rFonts w:hint="eastAsia"/>
          <w:szCs w:val="24"/>
        </w:rPr>
        <w:instrText xml:space="preserve"> HYPERLINK \l _Toc11750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四、</w:t>
      </w:r>
      <w:r>
        <w:rPr>
          <w:rFonts w:hint="eastAsia"/>
          <w:bCs/>
          <w:szCs w:val="36"/>
          <w:lang w:val="en-US" w:eastAsia="zh-CN"/>
        </w:rPr>
        <w:t>操作方法与实验步骤</w:t>
      </w:r>
      <w:r>
        <w:tab/>
      </w:r>
      <w:r>
        <w:fldChar w:fldCharType="begin"/>
      </w:r>
      <w:r>
        <w:instrText xml:space="preserve"> PAGEREF _Toc11750 \h </w:instrText>
      </w:r>
      <w:r>
        <w:fldChar w:fldCharType="separate"/>
      </w:r>
      <w:r>
        <w:t>15</w:t>
      </w:r>
      <w:r>
        <w:fldChar w:fldCharType="end"/>
      </w:r>
      <w:r>
        <w:rPr>
          <w:rFonts w:hint="eastAsia"/>
          <w:szCs w:val="24"/>
        </w:rPr>
        <w:fldChar w:fldCharType="end"/>
      </w:r>
    </w:p>
    <w:p w14:paraId="4BFCF06E">
      <w:pPr>
        <w:pStyle w:val="4"/>
        <w:tabs>
          <w:tab w:val="right" w:leader="dot" w:pos="8306"/>
        </w:tabs>
      </w:pPr>
      <w:r>
        <w:rPr>
          <w:rFonts w:hint="eastAsia"/>
          <w:szCs w:val="24"/>
        </w:rPr>
        <w:fldChar w:fldCharType="begin"/>
      </w:r>
      <w:r>
        <w:rPr>
          <w:rFonts w:hint="eastAsia"/>
          <w:szCs w:val="24"/>
        </w:rPr>
        <w:instrText xml:space="preserve"> HYPERLINK \l _Toc933 </w:instrText>
      </w:r>
      <w:r>
        <w:rPr>
          <w:rFonts w:hint="eastAsia"/>
          <w:szCs w:val="24"/>
        </w:rPr>
        <w:fldChar w:fldCharType="separate"/>
      </w:r>
      <w:r>
        <w:rPr>
          <w:rFonts w:hint="eastAsia" w:cs="Times New Roman"/>
          <w:bCs/>
          <w:kern w:val="2"/>
          <w:szCs w:val="36"/>
          <w:lang w:val="en-US" w:eastAsia="zh-CN" w:bidi="ar-SA"/>
        </w:rPr>
        <w:t>4.1 数据缓存模块的设计</w:t>
      </w:r>
      <w:r>
        <w:tab/>
      </w:r>
      <w:r>
        <w:fldChar w:fldCharType="begin"/>
      </w:r>
      <w:r>
        <w:instrText xml:space="preserve"> PAGEREF _Toc933 \h </w:instrText>
      </w:r>
      <w:r>
        <w:fldChar w:fldCharType="separate"/>
      </w:r>
      <w:r>
        <w:t>15</w:t>
      </w:r>
      <w:r>
        <w:fldChar w:fldCharType="end"/>
      </w:r>
      <w:r>
        <w:rPr>
          <w:rFonts w:hint="eastAsia"/>
          <w:szCs w:val="24"/>
        </w:rPr>
        <w:fldChar w:fldCharType="end"/>
      </w:r>
    </w:p>
    <w:p w14:paraId="65817488">
      <w:pPr>
        <w:pStyle w:val="2"/>
        <w:tabs>
          <w:tab w:val="right" w:leader="dot" w:pos="8306"/>
        </w:tabs>
      </w:pPr>
      <w:r>
        <w:rPr>
          <w:rFonts w:hint="eastAsia"/>
          <w:szCs w:val="24"/>
        </w:rPr>
        <w:fldChar w:fldCharType="begin"/>
      </w:r>
      <w:r>
        <w:rPr>
          <w:rFonts w:hint="eastAsia"/>
          <w:szCs w:val="24"/>
        </w:rPr>
        <w:instrText xml:space="preserve"> HYPERLINK \l _Toc26695 </w:instrText>
      </w:r>
      <w:r>
        <w:rPr>
          <w:rFonts w:hint="eastAsia"/>
          <w:szCs w:val="24"/>
        </w:rPr>
        <w:fldChar w:fldCharType="separate"/>
      </w:r>
      <w:r>
        <w:rPr>
          <w:rFonts w:hint="eastAsia" w:cs="Times New Roman"/>
          <w:bCs/>
          <w:kern w:val="2"/>
          <w:szCs w:val="36"/>
          <w:lang w:val="en-US" w:eastAsia="zh-CN" w:bidi="ar-SA"/>
        </w:rPr>
        <w:t>4.1.1 数据存储器的设计</w:t>
      </w:r>
      <w:r>
        <w:tab/>
      </w:r>
      <w:r>
        <w:fldChar w:fldCharType="begin"/>
      </w:r>
      <w:r>
        <w:instrText xml:space="preserve"> PAGEREF _Toc26695 \h </w:instrText>
      </w:r>
      <w:r>
        <w:fldChar w:fldCharType="separate"/>
      </w:r>
      <w:r>
        <w:t>16</w:t>
      </w:r>
      <w:r>
        <w:fldChar w:fldCharType="end"/>
      </w:r>
      <w:r>
        <w:rPr>
          <w:rFonts w:hint="eastAsia"/>
          <w:szCs w:val="24"/>
        </w:rPr>
        <w:fldChar w:fldCharType="end"/>
      </w:r>
    </w:p>
    <w:p w14:paraId="7D583160">
      <w:pPr>
        <w:pStyle w:val="2"/>
        <w:tabs>
          <w:tab w:val="right" w:leader="dot" w:pos="8306"/>
        </w:tabs>
      </w:pPr>
      <w:r>
        <w:rPr>
          <w:rFonts w:hint="eastAsia"/>
          <w:szCs w:val="24"/>
        </w:rPr>
        <w:fldChar w:fldCharType="begin"/>
      </w:r>
      <w:r>
        <w:rPr>
          <w:rFonts w:hint="eastAsia"/>
          <w:szCs w:val="24"/>
        </w:rPr>
        <w:instrText xml:space="preserve"> HYPERLINK \l _Toc16947 </w:instrText>
      </w:r>
      <w:r>
        <w:rPr>
          <w:rFonts w:hint="eastAsia"/>
          <w:szCs w:val="24"/>
        </w:rPr>
        <w:fldChar w:fldCharType="separate"/>
      </w:r>
      <w:r>
        <w:rPr>
          <w:rFonts w:hint="eastAsia" w:cs="Times New Roman"/>
          <w:bCs/>
          <w:kern w:val="2"/>
          <w:szCs w:val="36"/>
          <w:lang w:val="en-US" w:eastAsia="zh-CN" w:bidi="ar-SA"/>
        </w:rPr>
        <w:t>4.1.2 标签存储器的设计</w:t>
      </w:r>
      <w:r>
        <w:tab/>
      </w:r>
      <w:r>
        <w:fldChar w:fldCharType="begin"/>
      </w:r>
      <w:r>
        <w:instrText xml:space="preserve"> PAGEREF _Toc16947 \h </w:instrText>
      </w:r>
      <w:r>
        <w:fldChar w:fldCharType="separate"/>
      </w:r>
      <w:r>
        <w:t>16</w:t>
      </w:r>
      <w:r>
        <w:fldChar w:fldCharType="end"/>
      </w:r>
      <w:r>
        <w:rPr>
          <w:rFonts w:hint="eastAsia"/>
          <w:szCs w:val="24"/>
        </w:rPr>
        <w:fldChar w:fldCharType="end"/>
      </w:r>
    </w:p>
    <w:p w14:paraId="0C413377">
      <w:pPr>
        <w:pStyle w:val="2"/>
        <w:tabs>
          <w:tab w:val="right" w:leader="dot" w:pos="8306"/>
        </w:tabs>
      </w:pPr>
      <w:r>
        <w:rPr>
          <w:rFonts w:hint="eastAsia"/>
          <w:szCs w:val="24"/>
        </w:rPr>
        <w:fldChar w:fldCharType="begin"/>
      </w:r>
      <w:r>
        <w:rPr>
          <w:rFonts w:hint="eastAsia"/>
          <w:szCs w:val="24"/>
        </w:rPr>
        <w:instrText xml:space="preserve"> HYPERLINK \l _Toc12458 </w:instrText>
      </w:r>
      <w:r>
        <w:rPr>
          <w:rFonts w:hint="eastAsia"/>
          <w:szCs w:val="24"/>
        </w:rPr>
        <w:fldChar w:fldCharType="separate"/>
      </w:r>
      <w:r>
        <w:rPr>
          <w:rFonts w:hint="eastAsia" w:cs="Times New Roman"/>
          <w:bCs/>
          <w:kern w:val="2"/>
          <w:szCs w:val="36"/>
          <w:lang w:val="en-US" w:eastAsia="zh-CN" w:bidi="ar-SA"/>
        </w:rPr>
        <w:t>4.1.3 数据缓存模块顶层的设计</w:t>
      </w:r>
      <w:r>
        <w:tab/>
      </w:r>
      <w:r>
        <w:fldChar w:fldCharType="begin"/>
      </w:r>
      <w:r>
        <w:instrText xml:space="preserve"> PAGEREF _Toc12458 \h </w:instrText>
      </w:r>
      <w:r>
        <w:fldChar w:fldCharType="separate"/>
      </w:r>
      <w:r>
        <w:t>17</w:t>
      </w:r>
      <w:r>
        <w:fldChar w:fldCharType="end"/>
      </w:r>
      <w:r>
        <w:rPr>
          <w:rFonts w:hint="eastAsia"/>
          <w:szCs w:val="24"/>
        </w:rPr>
        <w:fldChar w:fldCharType="end"/>
      </w:r>
    </w:p>
    <w:p w14:paraId="05434BBB">
      <w:pPr>
        <w:pStyle w:val="4"/>
        <w:tabs>
          <w:tab w:val="right" w:leader="dot" w:pos="8306"/>
        </w:tabs>
      </w:pPr>
      <w:r>
        <w:rPr>
          <w:rFonts w:hint="eastAsia"/>
          <w:szCs w:val="24"/>
        </w:rPr>
        <w:fldChar w:fldCharType="begin"/>
      </w:r>
      <w:r>
        <w:rPr>
          <w:rFonts w:hint="eastAsia"/>
          <w:szCs w:val="24"/>
        </w:rPr>
        <w:instrText xml:space="preserve"> HYPERLINK \l _Toc30080 </w:instrText>
      </w:r>
      <w:r>
        <w:rPr>
          <w:rFonts w:hint="eastAsia"/>
          <w:szCs w:val="24"/>
        </w:rPr>
        <w:fldChar w:fldCharType="separate"/>
      </w:r>
      <w:r>
        <w:rPr>
          <w:rFonts w:hint="eastAsia" w:cs="Times New Roman"/>
          <w:bCs/>
          <w:kern w:val="2"/>
          <w:szCs w:val="36"/>
          <w:lang w:val="en-US" w:eastAsia="zh-CN" w:bidi="ar-SA"/>
        </w:rPr>
        <w:t>4.2 数据缓存模块的仿真验证</w:t>
      </w:r>
      <w:r>
        <w:tab/>
      </w:r>
      <w:r>
        <w:fldChar w:fldCharType="begin"/>
      </w:r>
      <w:r>
        <w:instrText xml:space="preserve"> PAGEREF _Toc30080 \h </w:instrText>
      </w:r>
      <w:r>
        <w:fldChar w:fldCharType="separate"/>
      </w:r>
      <w:r>
        <w:t>21</w:t>
      </w:r>
      <w:r>
        <w:fldChar w:fldCharType="end"/>
      </w:r>
      <w:r>
        <w:rPr>
          <w:rFonts w:hint="eastAsia"/>
          <w:szCs w:val="24"/>
        </w:rPr>
        <w:fldChar w:fldCharType="end"/>
      </w:r>
    </w:p>
    <w:p w14:paraId="2CC31770">
      <w:pPr>
        <w:pStyle w:val="3"/>
        <w:tabs>
          <w:tab w:val="right" w:leader="dot" w:pos="8306"/>
        </w:tabs>
      </w:pPr>
      <w:r>
        <w:rPr>
          <w:rFonts w:hint="eastAsia"/>
          <w:szCs w:val="24"/>
        </w:rPr>
        <w:fldChar w:fldCharType="begin"/>
      </w:r>
      <w:r>
        <w:rPr>
          <w:rFonts w:hint="eastAsia"/>
          <w:szCs w:val="24"/>
        </w:rPr>
        <w:instrText xml:space="preserve"> HYPERLINK \l _Toc10110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五、</w:t>
      </w:r>
      <w:r>
        <w:rPr>
          <w:rFonts w:hint="eastAsia"/>
          <w:bCs/>
          <w:szCs w:val="36"/>
          <w:lang w:val="en-US" w:eastAsia="zh-CN"/>
        </w:rPr>
        <w:t>实验数据记录和处理</w:t>
      </w:r>
      <w:r>
        <w:tab/>
      </w:r>
      <w:r>
        <w:fldChar w:fldCharType="begin"/>
      </w:r>
      <w:r>
        <w:instrText xml:space="preserve"> PAGEREF _Toc10110 \h </w:instrText>
      </w:r>
      <w:r>
        <w:fldChar w:fldCharType="separate"/>
      </w:r>
      <w:r>
        <w:t>23</w:t>
      </w:r>
      <w:r>
        <w:fldChar w:fldCharType="end"/>
      </w:r>
      <w:r>
        <w:rPr>
          <w:rFonts w:hint="eastAsia"/>
          <w:szCs w:val="24"/>
        </w:rPr>
        <w:fldChar w:fldCharType="end"/>
      </w:r>
    </w:p>
    <w:p w14:paraId="4B95EFD5">
      <w:pPr>
        <w:pStyle w:val="3"/>
        <w:tabs>
          <w:tab w:val="right" w:leader="dot" w:pos="8306"/>
        </w:tabs>
      </w:pPr>
      <w:r>
        <w:rPr>
          <w:rFonts w:hint="eastAsia"/>
          <w:szCs w:val="24"/>
        </w:rPr>
        <w:fldChar w:fldCharType="begin"/>
      </w:r>
      <w:r>
        <w:rPr>
          <w:rFonts w:hint="eastAsia"/>
          <w:szCs w:val="24"/>
        </w:rPr>
        <w:instrText xml:space="preserve"> HYPERLINK \l _Toc15474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六、</w:t>
      </w:r>
      <w:r>
        <w:rPr>
          <w:rFonts w:hint="eastAsia"/>
          <w:bCs/>
          <w:szCs w:val="36"/>
          <w:lang w:val="en-US" w:eastAsia="zh-CN"/>
        </w:rPr>
        <w:t>实验结果与分析</w:t>
      </w:r>
      <w:r>
        <w:tab/>
      </w:r>
      <w:r>
        <w:fldChar w:fldCharType="begin"/>
      </w:r>
      <w:r>
        <w:instrText xml:space="preserve"> PAGEREF _Toc15474 \h </w:instrText>
      </w:r>
      <w:r>
        <w:fldChar w:fldCharType="separate"/>
      </w:r>
      <w:r>
        <w:t>26</w:t>
      </w:r>
      <w:r>
        <w:fldChar w:fldCharType="end"/>
      </w:r>
      <w:r>
        <w:rPr>
          <w:rFonts w:hint="eastAsia"/>
          <w:szCs w:val="24"/>
        </w:rPr>
        <w:fldChar w:fldCharType="end"/>
      </w:r>
    </w:p>
    <w:p w14:paraId="7BE55077">
      <w:pPr>
        <w:pStyle w:val="4"/>
        <w:tabs>
          <w:tab w:val="right" w:leader="dot" w:pos="8306"/>
        </w:tabs>
      </w:pPr>
      <w:r>
        <w:rPr>
          <w:rFonts w:hint="eastAsia"/>
          <w:szCs w:val="24"/>
        </w:rPr>
        <w:fldChar w:fldCharType="begin"/>
      </w:r>
      <w:r>
        <w:rPr>
          <w:rFonts w:hint="eastAsia"/>
          <w:szCs w:val="24"/>
        </w:rPr>
        <w:instrText xml:space="preserve"> HYPERLINK \l _Toc14201 </w:instrText>
      </w:r>
      <w:r>
        <w:rPr>
          <w:rFonts w:hint="eastAsia"/>
          <w:szCs w:val="24"/>
        </w:rPr>
        <w:fldChar w:fldCharType="separate"/>
      </w:r>
      <w:r>
        <w:rPr>
          <w:rFonts w:hint="eastAsia" w:cs="Times New Roman"/>
          <w:bCs/>
          <w:kern w:val="2"/>
          <w:szCs w:val="32"/>
          <w:lang w:val="en-US" w:eastAsia="zh-CN" w:bidi="ar-SA"/>
        </w:rPr>
        <w:t>6.1 代码分析</w:t>
      </w:r>
      <w:r>
        <w:tab/>
      </w:r>
      <w:r>
        <w:fldChar w:fldCharType="begin"/>
      </w:r>
      <w:r>
        <w:instrText xml:space="preserve"> PAGEREF _Toc14201 \h </w:instrText>
      </w:r>
      <w:r>
        <w:fldChar w:fldCharType="separate"/>
      </w:r>
      <w:r>
        <w:t>26</w:t>
      </w:r>
      <w:r>
        <w:fldChar w:fldCharType="end"/>
      </w:r>
      <w:r>
        <w:rPr>
          <w:rFonts w:hint="eastAsia"/>
          <w:szCs w:val="24"/>
        </w:rPr>
        <w:fldChar w:fldCharType="end"/>
      </w:r>
    </w:p>
    <w:p w14:paraId="1D94FABE">
      <w:pPr>
        <w:pStyle w:val="2"/>
        <w:tabs>
          <w:tab w:val="right" w:leader="dot" w:pos="8306"/>
        </w:tabs>
      </w:pPr>
      <w:r>
        <w:rPr>
          <w:rFonts w:hint="eastAsia"/>
          <w:szCs w:val="24"/>
        </w:rPr>
        <w:fldChar w:fldCharType="begin"/>
      </w:r>
      <w:r>
        <w:rPr>
          <w:rFonts w:hint="eastAsia"/>
          <w:szCs w:val="24"/>
        </w:rPr>
        <w:instrText xml:space="preserve"> HYPERLINK \l _Toc10412 </w:instrText>
      </w:r>
      <w:r>
        <w:rPr>
          <w:rFonts w:hint="eastAsia"/>
          <w:szCs w:val="24"/>
        </w:rPr>
        <w:fldChar w:fldCharType="separate"/>
      </w:r>
      <w:r>
        <w:rPr>
          <w:rFonts w:hint="eastAsia" w:cs="Times New Roman"/>
          <w:bCs/>
          <w:kern w:val="2"/>
          <w:szCs w:val="30"/>
          <w:lang w:val="en-US" w:eastAsia="zh-CN" w:bidi="ar-SA"/>
        </w:rPr>
        <w:t>6.1.1 Cache模块代码</w:t>
      </w:r>
      <w:r>
        <w:tab/>
      </w:r>
      <w:r>
        <w:fldChar w:fldCharType="begin"/>
      </w:r>
      <w:r>
        <w:instrText xml:space="preserve"> PAGEREF _Toc10412 \h </w:instrText>
      </w:r>
      <w:r>
        <w:fldChar w:fldCharType="separate"/>
      </w:r>
      <w:r>
        <w:t>26</w:t>
      </w:r>
      <w:r>
        <w:fldChar w:fldCharType="end"/>
      </w:r>
      <w:r>
        <w:rPr>
          <w:rFonts w:hint="eastAsia"/>
          <w:szCs w:val="24"/>
        </w:rPr>
        <w:fldChar w:fldCharType="end"/>
      </w:r>
    </w:p>
    <w:p w14:paraId="711462AE">
      <w:pPr>
        <w:pStyle w:val="2"/>
        <w:tabs>
          <w:tab w:val="right" w:leader="dot" w:pos="8306"/>
        </w:tabs>
      </w:pPr>
      <w:r>
        <w:rPr>
          <w:rFonts w:hint="eastAsia"/>
          <w:szCs w:val="24"/>
        </w:rPr>
        <w:fldChar w:fldCharType="begin"/>
      </w:r>
      <w:r>
        <w:rPr>
          <w:rFonts w:hint="eastAsia"/>
          <w:szCs w:val="24"/>
        </w:rPr>
        <w:instrText xml:space="preserve"> HYPERLINK \l _Toc15984 </w:instrText>
      </w:r>
      <w:r>
        <w:rPr>
          <w:rFonts w:hint="eastAsia"/>
          <w:szCs w:val="24"/>
        </w:rPr>
        <w:fldChar w:fldCharType="separate"/>
      </w:r>
      <w:r>
        <w:rPr>
          <w:rFonts w:hint="eastAsia" w:cs="Times New Roman"/>
          <w:bCs/>
          <w:kern w:val="2"/>
          <w:szCs w:val="30"/>
          <w:lang w:val="en-US" w:eastAsia="zh-CN" w:bidi="ar-SA"/>
        </w:rPr>
        <w:t>6.1.2 仿真代码</w:t>
      </w:r>
      <w:r>
        <w:tab/>
      </w:r>
      <w:r>
        <w:fldChar w:fldCharType="begin"/>
      </w:r>
      <w:r>
        <w:instrText xml:space="preserve"> PAGEREF _Toc15984 \h </w:instrText>
      </w:r>
      <w:r>
        <w:fldChar w:fldCharType="separate"/>
      </w:r>
      <w:r>
        <w:t>32</w:t>
      </w:r>
      <w:r>
        <w:fldChar w:fldCharType="end"/>
      </w:r>
      <w:r>
        <w:rPr>
          <w:rFonts w:hint="eastAsia"/>
          <w:szCs w:val="24"/>
        </w:rPr>
        <w:fldChar w:fldCharType="end"/>
      </w:r>
    </w:p>
    <w:p w14:paraId="470B419D">
      <w:pPr>
        <w:pStyle w:val="4"/>
        <w:tabs>
          <w:tab w:val="right" w:leader="dot" w:pos="8306"/>
        </w:tabs>
      </w:pPr>
      <w:r>
        <w:rPr>
          <w:rFonts w:hint="eastAsia"/>
          <w:szCs w:val="24"/>
        </w:rPr>
        <w:fldChar w:fldCharType="begin"/>
      </w:r>
      <w:r>
        <w:rPr>
          <w:rFonts w:hint="eastAsia"/>
          <w:szCs w:val="24"/>
        </w:rPr>
        <w:instrText xml:space="preserve"> HYPERLINK \l _Toc20605 </w:instrText>
      </w:r>
      <w:r>
        <w:rPr>
          <w:rFonts w:hint="eastAsia"/>
          <w:szCs w:val="24"/>
        </w:rPr>
        <w:fldChar w:fldCharType="separate"/>
      </w:r>
      <w:r>
        <w:rPr>
          <w:rFonts w:hint="eastAsia" w:cs="Times New Roman"/>
          <w:bCs/>
          <w:kern w:val="2"/>
          <w:szCs w:val="32"/>
          <w:lang w:val="en-US" w:eastAsia="zh-CN" w:bidi="ar-SA"/>
        </w:rPr>
        <w:t>6.2 仿真结果分析</w:t>
      </w:r>
      <w:r>
        <w:tab/>
      </w:r>
      <w:r>
        <w:fldChar w:fldCharType="begin"/>
      </w:r>
      <w:r>
        <w:instrText xml:space="preserve"> PAGEREF _Toc20605 \h </w:instrText>
      </w:r>
      <w:r>
        <w:fldChar w:fldCharType="separate"/>
      </w:r>
      <w:r>
        <w:t>35</w:t>
      </w:r>
      <w:r>
        <w:fldChar w:fldCharType="end"/>
      </w:r>
      <w:r>
        <w:rPr>
          <w:rFonts w:hint="eastAsia"/>
          <w:szCs w:val="24"/>
        </w:rPr>
        <w:fldChar w:fldCharType="end"/>
      </w:r>
    </w:p>
    <w:p w14:paraId="4F8D458F">
      <w:pPr>
        <w:pStyle w:val="3"/>
        <w:tabs>
          <w:tab w:val="right" w:leader="dot" w:pos="8306"/>
        </w:tabs>
      </w:pPr>
      <w:r>
        <w:rPr>
          <w:rFonts w:hint="eastAsia"/>
          <w:szCs w:val="24"/>
        </w:rPr>
        <w:fldChar w:fldCharType="begin"/>
      </w:r>
      <w:r>
        <w:rPr>
          <w:rFonts w:hint="eastAsia"/>
          <w:szCs w:val="24"/>
        </w:rPr>
        <w:instrText xml:space="preserve"> HYPERLINK \l _Toc12795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七、</w:t>
      </w:r>
      <w:r>
        <w:rPr>
          <w:rFonts w:hint="eastAsia"/>
          <w:bCs/>
          <w:szCs w:val="36"/>
          <w:lang w:val="en-US" w:eastAsia="zh-CN"/>
        </w:rPr>
        <w:t>讨论、心得</w:t>
      </w:r>
      <w:r>
        <w:tab/>
      </w:r>
      <w:r>
        <w:fldChar w:fldCharType="begin"/>
      </w:r>
      <w:r>
        <w:instrText xml:space="preserve"> PAGEREF _Toc12795 \h </w:instrText>
      </w:r>
      <w:r>
        <w:fldChar w:fldCharType="separate"/>
      </w:r>
      <w:r>
        <w:t>40</w:t>
      </w:r>
      <w:r>
        <w:fldChar w:fldCharType="end"/>
      </w:r>
      <w:r>
        <w:rPr>
          <w:rFonts w:hint="eastAsia"/>
          <w:szCs w:val="24"/>
        </w:rPr>
        <w:fldChar w:fldCharType="end"/>
      </w:r>
    </w:p>
    <w:p w14:paraId="72FE2C24">
      <w:pPr>
        <w:spacing w:line="480" w:lineRule="auto"/>
        <w:rPr>
          <w:rFonts w:hint="eastAsia"/>
          <w:szCs w:val="24"/>
        </w:rPr>
      </w:pPr>
      <w:r>
        <w:rPr>
          <w:rFonts w:hint="eastAsia"/>
          <w:szCs w:val="24"/>
        </w:rPr>
        <w:fldChar w:fldCharType="end"/>
      </w:r>
    </w:p>
    <w:p w14:paraId="59E9DF68">
      <w:pPr>
        <w:spacing w:line="480" w:lineRule="auto"/>
        <w:outlineLvl w:val="0"/>
        <w:rPr>
          <w:rFonts w:hint="eastAsia"/>
          <w:szCs w:val="24"/>
        </w:rPr>
      </w:pPr>
    </w:p>
    <w:p w14:paraId="4E158116">
      <w:pPr>
        <w:numPr>
          <w:ilvl w:val="0"/>
          <w:numId w:val="0"/>
        </w:numPr>
        <w:spacing w:line="480" w:lineRule="auto"/>
        <w:outlineLvl w:val="0"/>
        <w:rPr>
          <w:rFonts w:hint="default"/>
          <w:b/>
          <w:bCs/>
          <w:sz w:val="36"/>
          <w:szCs w:val="36"/>
          <w:u w:val="none" w:color="auto"/>
          <w:lang w:val="en-US" w:eastAsia="zh-CN"/>
        </w:rPr>
      </w:pPr>
      <w:bookmarkStart w:id="0" w:name="_Toc10604"/>
      <w:r>
        <w:rPr>
          <w:rFonts w:hint="eastAsia" w:ascii="Times New Roman" w:hAnsi="Times New Roman" w:eastAsia="宋体" w:cs="Times New Roman"/>
          <w:b/>
          <w:bCs/>
          <w:kern w:val="2"/>
          <w:sz w:val="36"/>
          <w:szCs w:val="36"/>
          <w:u w:val="none" w:color="auto"/>
          <w:lang w:val="en-US" w:eastAsia="zh-CN" w:bidi="ar-SA"/>
        </w:rPr>
        <w:t>一、</w:t>
      </w:r>
      <w:r>
        <w:rPr>
          <w:rFonts w:hint="eastAsia"/>
          <w:b/>
          <w:bCs/>
          <w:sz w:val="36"/>
          <w:szCs w:val="36"/>
          <w:u w:val="none" w:color="auto"/>
          <w:lang w:val="en-US" w:eastAsia="zh-CN"/>
        </w:rPr>
        <w:t>实验目的和要求</w:t>
      </w:r>
      <w:bookmarkEnd w:id="0"/>
      <w:r>
        <w:rPr>
          <w:rFonts w:hint="eastAsia"/>
          <w:b/>
          <w:bCs/>
          <w:sz w:val="36"/>
          <w:szCs w:val="36"/>
          <w:u w:val="none" w:color="auto"/>
          <w:lang w:val="en-US" w:eastAsia="zh-CN"/>
        </w:rPr>
        <w:t xml:space="preserve">                            </w:t>
      </w:r>
    </w:p>
    <w:p w14:paraId="2A5BD002">
      <w:pPr>
        <w:numPr>
          <w:ilvl w:val="0"/>
          <w:numId w:val="0"/>
        </w:numPr>
        <w:spacing w:line="480" w:lineRule="auto"/>
        <w:outlineLvl w:val="1"/>
        <w:rPr>
          <w:rFonts w:hint="eastAsia" w:cs="Times New Roman"/>
          <w:b/>
          <w:bCs/>
          <w:kern w:val="2"/>
          <w:sz w:val="32"/>
          <w:szCs w:val="32"/>
          <w:u w:val="none" w:color="auto"/>
          <w:lang w:val="en-US" w:eastAsia="zh-CN" w:bidi="ar-SA"/>
        </w:rPr>
      </w:pPr>
      <w:bookmarkStart w:id="1" w:name="_Toc10148"/>
      <w:r>
        <w:rPr>
          <w:rFonts w:hint="eastAsia" w:cs="Times New Roman"/>
          <w:b/>
          <w:bCs/>
          <w:kern w:val="2"/>
          <w:sz w:val="32"/>
          <w:szCs w:val="32"/>
          <w:u w:val="none" w:color="auto"/>
          <w:lang w:val="en-US" w:eastAsia="zh-CN" w:bidi="ar-SA"/>
        </w:rPr>
        <w:t>1.1 实验目的</w:t>
      </w:r>
      <w:bookmarkEnd w:id="1"/>
    </w:p>
    <w:p w14:paraId="2FF1AA48">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理解高速缓存的基本概念和作用 </w:t>
      </w:r>
    </w:p>
    <w:p w14:paraId="2F96F559">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掌握缓存的组织结构和映射方式、替换策略 </w:t>
      </w:r>
    </w:p>
    <w:p w14:paraId="45C51A84">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理解缓存的工作原理、命中率和一致性问题 </w:t>
      </w:r>
    </w:p>
    <w:p w14:paraId="53AB1E5B">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cs="Times New Roman"/>
          <w:b/>
          <w:bCs/>
          <w:kern w:val="2"/>
          <w:sz w:val="36"/>
          <w:szCs w:val="36"/>
          <w:u w:val="none" w:color="auto"/>
          <w:lang w:val="en-US" w:eastAsia="zh-CN" w:bidi="ar-SA"/>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设计缓存的控制器模块和存储模块</w:t>
      </w:r>
    </w:p>
    <w:p w14:paraId="76B61302">
      <w:pPr>
        <w:numPr>
          <w:ilvl w:val="0"/>
          <w:numId w:val="0"/>
        </w:numPr>
        <w:spacing w:line="480" w:lineRule="auto"/>
        <w:outlineLvl w:val="1"/>
        <w:rPr>
          <w:rFonts w:hint="eastAsia" w:cs="Times New Roman"/>
          <w:b/>
          <w:bCs/>
          <w:kern w:val="2"/>
          <w:sz w:val="32"/>
          <w:szCs w:val="32"/>
          <w:u w:val="none" w:color="auto"/>
          <w:lang w:val="en-US" w:eastAsia="zh-CN" w:bidi="ar-SA"/>
        </w:rPr>
      </w:pPr>
      <w:bookmarkStart w:id="2" w:name="_Toc30901"/>
      <w:r>
        <w:rPr>
          <w:rFonts w:hint="eastAsia" w:cs="Times New Roman"/>
          <w:b/>
          <w:bCs/>
          <w:kern w:val="2"/>
          <w:sz w:val="32"/>
          <w:szCs w:val="32"/>
          <w:u w:val="none" w:color="auto"/>
          <w:lang w:val="en-US" w:eastAsia="zh-CN" w:bidi="ar-SA"/>
        </w:rPr>
        <w:t>1.2 实验目标及任务</w:t>
      </w:r>
      <w:bookmarkEnd w:id="2"/>
    </w:p>
    <w:p w14:paraId="4ECD66D4">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目标：熟悉数据缓存的工作原理，了解存储单元的组织结构，掌握缓存控制器的设计方法，设计并测试两路组关联</w:t>
      </w:r>
      <w:r>
        <w:rPr>
          <w:rFonts w:hint="default" w:ascii="宋体" w:hAnsi="宋体" w:eastAsia="宋体" w:cs="宋体"/>
          <w:b w:val="0"/>
          <w:bCs w:val="0"/>
          <w:color w:val="000000"/>
          <w:kern w:val="0"/>
          <w:sz w:val="24"/>
          <w:szCs w:val="24"/>
          <w:lang w:val="en-US" w:eastAsia="zh-CN" w:bidi="ar"/>
        </w:rPr>
        <w:t xml:space="preserve">Cache </w:t>
      </w:r>
    </w:p>
    <w:p w14:paraId="3A33FCF8">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任务</w:t>
      </w:r>
      <w:r>
        <w:rPr>
          <w:rFonts w:hint="default" w:ascii="宋体" w:hAnsi="宋体" w:eastAsia="宋体" w:cs="宋体"/>
          <w:b w:val="0"/>
          <w:bCs w:val="0"/>
          <w:color w:val="000000"/>
          <w:kern w:val="0"/>
          <w:sz w:val="24"/>
          <w:szCs w:val="24"/>
          <w:lang w:val="en-US" w:eastAsia="zh-CN" w:bidi="ar"/>
        </w:rPr>
        <w:t>1</w:t>
      </w:r>
      <w:r>
        <w:rPr>
          <w:rFonts w:hint="eastAsia" w:ascii="宋体" w:hAnsi="宋体" w:eastAsia="宋体" w:cs="宋体"/>
          <w:b w:val="0"/>
          <w:bCs w:val="0"/>
          <w:color w:val="000000"/>
          <w:kern w:val="0"/>
          <w:sz w:val="24"/>
          <w:szCs w:val="24"/>
          <w:lang w:val="en-US" w:eastAsia="zh-CN" w:bidi="ar"/>
        </w:rPr>
        <w:t>：数据缓存模块的设计（</w:t>
      </w:r>
      <w:r>
        <w:rPr>
          <w:rFonts w:hint="default" w:ascii="宋体" w:hAnsi="宋体" w:eastAsia="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two-way set associate cache） </w:t>
      </w:r>
    </w:p>
    <w:p w14:paraId="4AF1DE31">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cs="Times New Roman"/>
          <w:b/>
          <w:bCs/>
          <w:kern w:val="2"/>
          <w:sz w:val="32"/>
          <w:szCs w:val="32"/>
          <w:u w:val="none" w:color="auto"/>
          <w:lang w:val="en-US" w:eastAsia="zh-CN" w:bidi="ar-SA"/>
        </w:rPr>
      </w:pPr>
      <w:r>
        <w:rPr>
          <w:rFonts w:hint="eastAsia" w:ascii="宋体" w:hAnsi="宋体" w:eastAsia="宋体" w:cs="宋体"/>
          <w:b w:val="0"/>
          <w:bCs w:val="0"/>
          <w:color w:val="000000"/>
          <w:kern w:val="0"/>
          <w:sz w:val="24"/>
          <w:szCs w:val="24"/>
          <w:lang w:val="en-US" w:eastAsia="zh-CN" w:bidi="ar"/>
        </w:rPr>
        <w:t>任务</w:t>
      </w:r>
      <w:r>
        <w:rPr>
          <w:rFonts w:hint="default" w:ascii="宋体" w:hAnsi="宋体" w:eastAsia="宋体" w:cs="宋体"/>
          <w:b w:val="0"/>
          <w:bCs w:val="0"/>
          <w:color w:val="000000"/>
          <w:kern w:val="0"/>
          <w:sz w:val="24"/>
          <w:szCs w:val="24"/>
          <w:lang w:val="en-US" w:eastAsia="zh-CN" w:bidi="ar"/>
        </w:rPr>
        <w:t>2</w:t>
      </w:r>
      <w:r>
        <w:rPr>
          <w:rFonts w:hint="eastAsia" w:ascii="宋体" w:hAnsi="宋体" w:eastAsia="宋体" w:cs="宋体"/>
          <w:b w:val="0"/>
          <w:bCs w:val="0"/>
          <w:color w:val="000000"/>
          <w:kern w:val="0"/>
          <w:sz w:val="24"/>
          <w:szCs w:val="24"/>
          <w:lang w:val="en-US" w:eastAsia="zh-CN" w:bidi="ar"/>
        </w:rPr>
        <w:t>：数据缓存模块的仿真验证</w:t>
      </w:r>
    </w:p>
    <w:p w14:paraId="23561386">
      <w:pPr>
        <w:numPr>
          <w:ilvl w:val="0"/>
          <w:numId w:val="0"/>
        </w:numPr>
        <w:spacing w:line="480" w:lineRule="auto"/>
        <w:outlineLvl w:val="0"/>
        <w:rPr>
          <w:rFonts w:hint="default"/>
          <w:b/>
          <w:bCs/>
          <w:sz w:val="36"/>
          <w:szCs w:val="36"/>
          <w:u w:val="none" w:color="auto"/>
          <w:lang w:val="en-US" w:eastAsia="zh-CN"/>
        </w:rPr>
      </w:pPr>
      <w:bookmarkStart w:id="3" w:name="_Toc23366"/>
      <w:r>
        <w:rPr>
          <w:rFonts w:hint="eastAsia" w:ascii="Times New Roman" w:hAnsi="Times New Roman" w:eastAsia="宋体" w:cs="Times New Roman"/>
          <w:b/>
          <w:bCs/>
          <w:kern w:val="2"/>
          <w:sz w:val="36"/>
          <w:szCs w:val="36"/>
          <w:u w:val="none" w:color="auto"/>
          <w:lang w:val="en-US" w:eastAsia="zh-CN" w:bidi="ar-SA"/>
        </w:rPr>
        <w:t>二、</w:t>
      </w:r>
      <w:r>
        <w:rPr>
          <w:rFonts w:hint="eastAsia"/>
          <w:b/>
          <w:bCs/>
          <w:sz w:val="36"/>
          <w:szCs w:val="36"/>
          <w:u w:val="none" w:color="auto"/>
          <w:lang w:val="en-US" w:eastAsia="zh-CN"/>
        </w:rPr>
        <w:t>实验内容和原理</w:t>
      </w:r>
      <w:bookmarkEnd w:id="3"/>
      <w:r>
        <w:rPr>
          <w:rFonts w:hint="eastAsia"/>
          <w:b/>
          <w:bCs/>
          <w:sz w:val="36"/>
          <w:szCs w:val="36"/>
          <w:u w:val="none" w:color="auto"/>
          <w:lang w:val="en-US" w:eastAsia="zh-CN"/>
        </w:rPr>
        <w:t xml:space="preserve">                              </w:t>
      </w:r>
    </w:p>
    <w:p w14:paraId="2F31AAF5">
      <w:pPr>
        <w:numPr>
          <w:ilvl w:val="0"/>
          <w:numId w:val="0"/>
        </w:numPr>
        <w:spacing w:line="480" w:lineRule="auto"/>
        <w:outlineLvl w:val="1"/>
        <w:rPr>
          <w:rFonts w:hint="eastAsia" w:cs="Times New Roman"/>
          <w:b/>
          <w:bCs/>
          <w:kern w:val="2"/>
          <w:sz w:val="32"/>
          <w:szCs w:val="32"/>
          <w:u w:val="none" w:color="auto"/>
          <w:lang w:val="en-US" w:eastAsia="zh-CN" w:bidi="ar-SA"/>
        </w:rPr>
      </w:pPr>
      <w:bookmarkStart w:id="4" w:name="_Toc18295"/>
      <w:r>
        <w:rPr>
          <w:rFonts w:hint="eastAsia" w:cs="Times New Roman"/>
          <w:b/>
          <w:bCs/>
          <w:kern w:val="2"/>
          <w:sz w:val="32"/>
          <w:szCs w:val="32"/>
          <w:u w:val="none" w:color="auto"/>
          <w:lang w:val="en-US" w:eastAsia="zh-CN" w:bidi="ar-SA"/>
        </w:rPr>
        <w:t>2.1 Cache的基本概念</w:t>
      </w:r>
      <w:bookmarkEnd w:id="4"/>
    </w:p>
    <w:p w14:paraId="7EFDA260">
      <w:pPr>
        <w:numPr>
          <w:ilvl w:val="0"/>
          <w:numId w:val="0"/>
        </w:numPr>
        <w:spacing w:line="480" w:lineRule="auto"/>
      </w:pPr>
      <w:r>
        <w:drawing>
          <wp:inline distT="0" distB="0" distL="114300" distR="114300">
            <wp:extent cx="5271135" cy="3161665"/>
            <wp:effectExtent l="0" t="0" r="1206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1135" cy="3161665"/>
                    </a:xfrm>
                    <a:prstGeom prst="rect">
                      <a:avLst/>
                    </a:prstGeom>
                    <a:noFill/>
                    <a:ln>
                      <a:noFill/>
                    </a:ln>
                  </pic:spPr>
                </pic:pic>
              </a:graphicData>
            </a:graphic>
          </wp:inline>
        </w:drawing>
      </w:r>
    </w:p>
    <w:p w14:paraId="6305C9BE">
      <w:pPr>
        <w:numPr>
          <w:ilvl w:val="0"/>
          <w:numId w:val="0"/>
        </w:numPr>
        <w:spacing w:line="480" w:lineRule="auto"/>
        <w:outlineLvl w:val="1"/>
        <w:rPr>
          <w:rFonts w:hint="eastAsia" w:cs="Times New Roman"/>
          <w:b/>
          <w:bCs/>
          <w:kern w:val="2"/>
          <w:sz w:val="32"/>
          <w:szCs w:val="32"/>
          <w:u w:val="none" w:color="auto"/>
          <w:lang w:val="en-US" w:eastAsia="zh-CN" w:bidi="ar-SA"/>
        </w:rPr>
      </w:pPr>
      <w:bookmarkStart w:id="5" w:name="_Toc18341"/>
      <w:r>
        <w:rPr>
          <w:rFonts w:hint="eastAsia" w:cs="Times New Roman"/>
          <w:b/>
          <w:bCs/>
          <w:kern w:val="2"/>
          <w:sz w:val="32"/>
          <w:szCs w:val="32"/>
          <w:u w:val="none" w:color="auto"/>
          <w:lang w:val="en-US" w:eastAsia="zh-CN" w:bidi="ar-SA"/>
        </w:rPr>
        <w:t>2.2 Cache的作用</w:t>
      </w:r>
      <w:bookmarkEnd w:id="5"/>
    </w:p>
    <w:p w14:paraId="3F3350CF">
      <w:pPr>
        <w:numPr>
          <w:ilvl w:val="0"/>
          <w:numId w:val="0"/>
        </w:numPr>
        <w:spacing w:line="480" w:lineRule="auto"/>
      </w:pPr>
      <w:r>
        <w:drawing>
          <wp:inline distT="0" distB="0" distL="114300" distR="114300">
            <wp:extent cx="5274310" cy="2849245"/>
            <wp:effectExtent l="0" t="0" r="889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4310" cy="2849245"/>
                    </a:xfrm>
                    <a:prstGeom prst="rect">
                      <a:avLst/>
                    </a:prstGeom>
                    <a:noFill/>
                    <a:ln>
                      <a:noFill/>
                    </a:ln>
                  </pic:spPr>
                </pic:pic>
              </a:graphicData>
            </a:graphic>
          </wp:inline>
        </w:drawing>
      </w:r>
    </w:p>
    <w:p w14:paraId="190E6724">
      <w:pPr>
        <w:numPr>
          <w:ilvl w:val="0"/>
          <w:numId w:val="0"/>
        </w:numPr>
        <w:spacing w:line="480" w:lineRule="auto"/>
        <w:outlineLvl w:val="1"/>
        <w:rPr>
          <w:rFonts w:hint="eastAsia" w:cs="Times New Roman"/>
          <w:b/>
          <w:bCs/>
          <w:kern w:val="2"/>
          <w:sz w:val="32"/>
          <w:szCs w:val="32"/>
          <w:u w:val="none" w:color="auto"/>
          <w:lang w:val="en-US" w:eastAsia="zh-CN" w:bidi="ar-SA"/>
        </w:rPr>
      </w:pPr>
      <w:bookmarkStart w:id="6" w:name="_Toc14218"/>
      <w:r>
        <w:rPr>
          <w:rFonts w:hint="eastAsia" w:cs="Times New Roman"/>
          <w:b/>
          <w:bCs/>
          <w:kern w:val="2"/>
          <w:sz w:val="32"/>
          <w:szCs w:val="32"/>
          <w:u w:val="none" w:color="auto"/>
          <w:lang w:val="en-US" w:eastAsia="zh-CN" w:bidi="ar-SA"/>
        </w:rPr>
        <w:t>2.3 Cache的工作原理</w:t>
      </w:r>
      <w:bookmarkEnd w:id="6"/>
    </w:p>
    <w:p w14:paraId="2982E139">
      <w:pPr>
        <w:numPr>
          <w:ilvl w:val="0"/>
          <w:numId w:val="0"/>
        </w:numPr>
        <w:spacing w:line="480" w:lineRule="auto"/>
      </w:pPr>
      <w:r>
        <w:drawing>
          <wp:inline distT="0" distB="0" distL="114300" distR="114300">
            <wp:extent cx="5268595" cy="2983230"/>
            <wp:effectExtent l="0" t="0" r="1905"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8595" cy="2983230"/>
                    </a:xfrm>
                    <a:prstGeom prst="rect">
                      <a:avLst/>
                    </a:prstGeom>
                    <a:noFill/>
                    <a:ln>
                      <a:noFill/>
                    </a:ln>
                  </pic:spPr>
                </pic:pic>
              </a:graphicData>
            </a:graphic>
          </wp:inline>
        </w:drawing>
      </w:r>
    </w:p>
    <w:p w14:paraId="6F5F9342">
      <w:pPr>
        <w:numPr>
          <w:ilvl w:val="0"/>
          <w:numId w:val="0"/>
        </w:numPr>
        <w:spacing w:line="480" w:lineRule="auto"/>
      </w:pPr>
      <w:r>
        <w:drawing>
          <wp:inline distT="0" distB="0" distL="114300" distR="114300">
            <wp:extent cx="5268595" cy="1459230"/>
            <wp:effectExtent l="0" t="0" r="1905"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8595" cy="1459230"/>
                    </a:xfrm>
                    <a:prstGeom prst="rect">
                      <a:avLst/>
                    </a:prstGeom>
                    <a:noFill/>
                    <a:ln>
                      <a:noFill/>
                    </a:ln>
                  </pic:spPr>
                </pic:pic>
              </a:graphicData>
            </a:graphic>
          </wp:inline>
        </w:drawing>
      </w:r>
    </w:p>
    <w:p w14:paraId="69AD15B5">
      <w:pPr>
        <w:numPr>
          <w:ilvl w:val="0"/>
          <w:numId w:val="0"/>
        </w:numPr>
        <w:spacing w:line="480" w:lineRule="auto"/>
        <w:outlineLvl w:val="1"/>
        <w:rPr>
          <w:rFonts w:hint="eastAsia" w:cs="Times New Roman"/>
          <w:b/>
          <w:bCs/>
          <w:kern w:val="2"/>
          <w:sz w:val="32"/>
          <w:szCs w:val="32"/>
          <w:u w:val="none" w:color="auto"/>
          <w:lang w:val="en-US" w:eastAsia="zh-CN" w:bidi="ar-SA"/>
        </w:rPr>
      </w:pPr>
      <w:bookmarkStart w:id="7" w:name="_Toc6779"/>
      <w:r>
        <w:rPr>
          <w:rFonts w:hint="eastAsia" w:cs="Times New Roman"/>
          <w:b/>
          <w:bCs/>
          <w:kern w:val="2"/>
          <w:sz w:val="32"/>
          <w:szCs w:val="32"/>
          <w:u w:val="none" w:color="auto"/>
          <w:lang w:val="en-US" w:eastAsia="zh-CN" w:bidi="ar-SA"/>
        </w:rPr>
        <w:t>2.4 Cache的映射方式</w:t>
      </w:r>
      <w:bookmarkEnd w:id="7"/>
    </w:p>
    <w:p w14:paraId="610A3A06">
      <w:pPr>
        <w:numPr>
          <w:ilvl w:val="0"/>
          <w:numId w:val="0"/>
        </w:numPr>
        <w:spacing w:line="480" w:lineRule="auto"/>
      </w:pPr>
      <w:r>
        <w:drawing>
          <wp:inline distT="0" distB="0" distL="114300" distR="114300">
            <wp:extent cx="5269865" cy="2408555"/>
            <wp:effectExtent l="0" t="0" r="635" b="44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9865" cy="2408555"/>
                    </a:xfrm>
                    <a:prstGeom prst="rect">
                      <a:avLst/>
                    </a:prstGeom>
                    <a:noFill/>
                    <a:ln>
                      <a:noFill/>
                    </a:ln>
                  </pic:spPr>
                </pic:pic>
              </a:graphicData>
            </a:graphic>
          </wp:inline>
        </w:drawing>
      </w:r>
    </w:p>
    <w:p w14:paraId="5186F80F">
      <w:pPr>
        <w:numPr>
          <w:ilvl w:val="0"/>
          <w:numId w:val="0"/>
        </w:numPr>
        <w:spacing w:line="480" w:lineRule="auto"/>
      </w:pPr>
      <w:r>
        <w:drawing>
          <wp:inline distT="0" distB="0" distL="114300" distR="114300">
            <wp:extent cx="5273675" cy="3105150"/>
            <wp:effectExtent l="0" t="0" r="9525"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675" cy="3105150"/>
                    </a:xfrm>
                    <a:prstGeom prst="rect">
                      <a:avLst/>
                    </a:prstGeom>
                    <a:noFill/>
                    <a:ln>
                      <a:noFill/>
                    </a:ln>
                  </pic:spPr>
                </pic:pic>
              </a:graphicData>
            </a:graphic>
          </wp:inline>
        </w:drawing>
      </w:r>
    </w:p>
    <w:p w14:paraId="31AC10F8">
      <w:pPr>
        <w:numPr>
          <w:ilvl w:val="0"/>
          <w:numId w:val="0"/>
        </w:numPr>
        <w:spacing w:line="480" w:lineRule="auto"/>
      </w:pPr>
      <w:r>
        <w:drawing>
          <wp:inline distT="0" distB="0" distL="114300" distR="114300">
            <wp:extent cx="5271770" cy="2907665"/>
            <wp:effectExtent l="0" t="0" r="11430"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71770" cy="2907665"/>
                    </a:xfrm>
                    <a:prstGeom prst="rect">
                      <a:avLst/>
                    </a:prstGeom>
                    <a:noFill/>
                    <a:ln>
                      <a:noFill/>
                    </a:ln>
                  </pic:spPr>
                </pic:pic>
              </a:graphicData>
            </a:graphic>
          </wp:inline>
        </w:drawing>
      </w:r>
    </w:p>
    <w:p w14:paraId="0E1F4BA1">
      <w:pPr>
        <w:numPr>
          <w:ilvl w:val="0"/>
          <w:numId w:val="0"/>
        </w:numPr>
        <w:spacing w:line="480" w:lineRule="auto"/>
      </w:pPr>
      <w:r>
        <w:drawing>
          <wp:inline distT="0" distB="0" distL="114300" distR="114300">
            <wp:extent cx="5270500" cy="2927350"/>
            <wp:effectExtent l="0" t="0" r="0" b="63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70500" cy="2927350"/>
                    </a:xfrm>
                    <a:prstGeom prst="rect">
                      <a:avLst/>
                    </a:prstGeom>
                    <a:noFill/>
                    <a:ln>
                      <a:noFill/>
                    </a:ln>
                  </pic:spPr>
                </pic:pic>
              </a:graphicData>
            </a:graphic>
          </wp:inline>
        </w:drawing>
      </w:r>
    </w:p>
    <w:p w14:paraId="4ACE3E42">
      <w:pPr>
        <w:numPr>
          <w:ilvl w:val="0"/>
          <w:numId w:val="0"/>
        </w:numPr>
        <w:spacing w:line="480" w:lineRule="auto"/>
      </w:pPr>
      <w:r>
        <w:drawing>
          <wp:inline distT="0" distB="0" distL="114300" distR="114300">
            <wp:extent cx="5269865" cy="2586990"/>
            <wp:effectExtent l="0" t="0" r="635" b="38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69865" cy="2586990"/>
                    </a:xfrm>
                    <a:prstGeom prst="rect">
                      <a:avLst/>
                    </a:prstGeom>
                    <a:noFill/>
                    <a:ln>
                      <a:noFill/>
                    </a:ln>
                  </pic:spPr>
                </pic:pic>
              </a:graphicData>
            </a:graphic>
          </wp:inline>
        </w:drawing>
      </w:r>
    </w:p>
    <w:p w14:paraId="5AA080DC">
      <w:pPr>
        <w:numPr>
          <w:ilvl w:val="0"/>
          <w:numId w:val="0"/>
        </w:numPr>
        <w:spacing w:line="480" w:lineRule="auto"/>
        <w:outlineLvl w:val="1"/>
        <w:rPr>
          <w:rFonts w:hint="eastAsia" w:cs="Times New Roman"/>
          <w:b/>
          <w:bCs/>
          <w:kern w:val="2"/>
          <w:sz w:val="32"/>
          <w:szCs w:val="32"/>
          <w:u w:val="none" w:color="auto"/>
          <w:lang w:val="en-US" w:eastAsia="zh-CN" w:bidi="ar-SA"/>
        </w:rPr>
      </w:pPr>
      <w:bookmarkStart w:id="8" w:name="_Toc3577"/>
      <w:r>
        <w:rPr>
          <w:rFonts w:hint="eastAsia" w:cs="Times New Roman"/>
          <w:b/>
          <w:bCs/>
          <w:kern w:val="2"/>
          <w:sz w:val="32"/>
          <w:szCs w:val="32"/>
          <w:u w:val="none" w:color="auto"/>
          <w:lang w:val="en-US" w:eastAsia="zh-CN" w:bidi="ar-SA"/>
        </w:rPr>
        <w:t>2.5 Cache的组织结构</w:t>
      </w:r>
      <w:bookmarkEnd w:id="8"/>
    </w:p>
    <w:p w14:paraId="208081DF">
      <w:pPr>
        <w:numPr>
          <w:ilvl w:val="0"/>
          <w:numId w:val="0"/>
        </w:numPr>
        <w:spacing w:line="480" w:lineRule="auto"/>
      </w:pPr>
      <w:r>
        <w:drawing>
          <wp:inline distT="0" distB="0" distL="114300" distR="114300">
            <wp:extent cx="5271135" cy="2605405"/>
            <wp:effectExtent l="0" t="0" r="12065" b="1079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71135" cy="2605405"/>
                    </a:xfrm>
                    <a:prstGeom prst="rect">
                      <a:avLst/>
                    </a:prstGeom>
                    <a:noFill/>
                    <a:ln>
                      <a:noFill/>
                    </a:ln>
                  </pic:spPr>
                </pic:pic>
              </a:graphicData>
            </a:graphic>
          </wp:inline>
        </w:drawing>
      </w:r>
    </w:p>
    <w:p w14:paraId="7D36F339">
      <w:pPr>
        <w:numPr>
          <w:ilvl w:val="0"/>
          <w:numId w:val="0"/>
        </w:numPr>
        <w:spacing w:line="480" w:lineRule="auto"/>
      </w:pPr>
      <w:r>
        <w:drawing>
          <wp:inline distT="0" distB="0" distL="114300" distR="114300">
            <wp:extent cx="5272405" cy="2636520"/>
            <wp:effectExtent l="0" t="0" r="10795" b="508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5272405" cy="2636520"/>
                    </a:xfrm>
                    <a:prstGeom prst="rect">
                      <a:avLst/>
                    </a:prstGeom>
                    <a:noFill/>
                    <a:ln>
                      <a:noFill/>
                    </a:ln>
                  </pic:spPr>
                </pic:pic>
              </a:graphicData>
            </a:graphic>
          </wp:inline>
        </w:drawing>
      </w:r>
    </w:p>
    <w:p w14:paraId="6EB1A160">
      <w:pPr>
        <w:numPr>
          <w:ilvl w:val="0"/>
          <w:numId w:val="0"/>
        </w:numPr>
        <w:spacing w:line="480" w:lineRule="auto"/>
        <w:outlineLvl w:val="1"/>
        <w:rPr>
          <w:rFonts w:hint="eastAsia" w:cs="Times New Roman"/>
          <w:b/>
          <w:bCs/>
          <w:kern w:val="2"/>
          <w:sz w:val="32"/>
          <w:szCs w:val="32"/>
          <w:u w:val="none" w:color="auto"/>
          <w:lang w:val="en-US" w:eastAsia="zh-CN" w:bidi="ar-SA"/>
        </w:rPr>
      </w:pPr>
      <w:bookmarkStart w:id="9" w:name="_Toc505"/>
      <w:r>
        <w:rPr>
          <w:rFonts w:hint="eastAsia" w:cs="Times New Roman"/>
          <w:b/>
          <w:bCs/>
          <w:kern w:val="2"/>
          <w:sz w:val="32"/>
          <w:szCs w:val="32"/>
          <w:u w:val="none" w:color="auto"/>
          <w:lang w:val="en-US" w:eastAsia="zh-CN" w:bidi="ar-SA"/>
        </w:rPr>
        <w:t>2.6 Cache的替换算法</w:t>
      </w:r>
      <w:bookmarkEnd w:id="9"/>
    </w:p>
    <w:p w14:paraId="4C97F9BF">
      <w:pPr>
        <w:numPr>
          <w:ilvl w:val="0"/>
          <w:numId w:val="0"/>
        </w:numPr>
        <w:spacing w:line="480" w:lineRule="auto"/>
      </w:pPr>
      <w:r>
        <w:drawing>
          <wp:inline distT="0" distB="0" distL="114300" distR="114300">
            <wp:extent cx="5272405" cy="2559685"/>
            <wp:effectExtent l="0" t="0" r="10795" b="571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5272405" cy="2559685"/>
                    </a:xfrm>
                    <a:prstGeom prst="rect">
                      <a:avLst/>
                    </a:prstGeom>
                    <a:noFill/>
                    <a:ln>
                      <a:noFill/>
                    </a:ln>
                  </pic:spPr>
                </pic:pic>
              </a:graphicData>
            </a:graphic>
          </wp:inline>
        </w:drawing>
      </w:r>
    </w:p>
    <w:p w14:paraId="75BA881B">
      <w:pPr>
        <w:numPr>
          <w:ilvl w:val="0"/>
          <w:numId w:val="0"/>
        </w:numPr>
        <w:spacing w:line="480" w:lineRule="auto"/>
      </w:pPr>
      <w:r>
        <w:drawing>
          <wp:inline distT="0" distB="0" distL="114300" distR="114300">
            <wp:extent cx="5271135" cy="2978785"/>
            <wp:effectExtent l="0" t="0" r="12065" b="571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5271135" cy="2978785"/>
                    </a:xfrm>
                    <a:prstGeom prst="rect">
                      <a:avLst/>
                    </a:prstGeom>
                    <a:noFill/>
                    <a:ln>
                      <a:noFill/>
                    </a:ln>
                  </pic:spPr>
                </pic:pic>
              </a:graphicData>
            </a:graphic>
          </wp:inline>
        </w:drawing>
      </w:r>
    </w:p>
    <w:p w14:paraId="759D106C">
      <w:pPr>
        <w:numPr>
          <w:ilvl w:val="0"/>
          <w:numId w:val="0"/>
        </w:numPr>
        <w:spacing w:line="480" w:lineRule="auto"/>
        <w:outlineLvl w:val="1"/>
        <w:rPr>
          <w:rFonts w:hint="eastAsia" w:cs="Times New Roman"/>
          <w:b/>
          <w:bCs/>
          <w:kern w:val="2"/>
          <w:sz w:val="32"/>
          <w:szCs w:val="32"/>
          <w:u w:val="none" w:color="auto"/>
          <w:lang w:val="en-US" w:eastAsia="zh-CN" w:bidi="ar-SA"/>
        </w:rPr>
      </w:pPr>
      <w:bookmarkStart w:id="10" w:name="_Toc4158"/>
      <w:r>
        <w:rPr>
          <w:rFonts w:hint="eastAsia" w:cs="Times New Roman"/>
          <w:b/>
          <w:bCs/>
          <w:kern w:val="2"/>
          <w:sz w:val="32"/>
          <w:szCs w:val="32"/>
          <w:u w:val="none" w:color="auto"/>
          <w:lang w:val="en-US" w:eastAsia="zh-CN" w:bidi="ar-SA"/>
        </w:rPr>
        <w:t>2.7 Cache的性能评估</w:t>
      </w:r>
      <w:bookmarkEnd w:id="10"/>
    </w:p>
    <w:p w14:paraId="2BFEE0EC">
      <w:pPr>
        <w:numPr>
          <w:ilvl w:val="0"/>
          <w:numId w:val="0"/>
        </w:numPr>
        <w:spacing w:line="480" w:lineRule="auto"/>
      </w:pPr>
      <w:r>
        <w:drawing>
          <wp:inline distT="0" distB="0" distL="114300" distR="114300">
            <wp:extent cx="5273675" cy="2389505"/>
            <wp:effectExtent l="0" t="0" r="9525" b="1079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8"/>
                    <a:stretch>
                      <a:fillRect/>
                    </a:stretch>
                  </pic:blipFill>
                  <pic:spPr>
                    <a:xfrm>
                      <a:off x="0" y="0"/>
                      <a:ext cx="5273675" cy="2389505"/>
                    </a:xfrm>
                    <a:prstGeom prst="rect">
                      <a:avLst/>
                    </a:prstGeom>
                    <a:noFill/>
                    <a:ln>
                      <a:noFill/>
                    </a:ln>
                  </pic:spPr>
                </pic:pic>
              </a:graphicData>
            </a:graphic>
          </wp:inline>
        </w:drawing>
      </w:r>
    </w:p>
    <w:p w14:paraId="75372033">
      <w:pPr>
        <w:numPr>
          <w:ilvl w:val="0"/>
          <w:numId w:val="0"/>
        </w:numPr>
        <w:spacing w:line="480" w:lineRule="auto"/>
        <w:outlineLvl w:val="1"/>
        <w:rPr>
          <w:rFonts w:hint="eastAsia" w:cs="Times New Roman"/>
          <w:b/>
          <w:bCs/>
          <w:kern w:val="2"/>
          <w:sz w:val="32"/>
          <w:szCs w:val="32"/>
          <w:u w:val="none" w:color="auto"/>
          <w:lang w:val="en-US" w:eastAsia="zh-CN" w:bidi="ar-SA"/>
        </w:rPr>
      </w:pPr>
      <w:bookmarkStart w:id="11" w:name="_Toc26006"/>
      <w:r>
        <w:rPr>
          <w:rFonts w:hint="eastAsia" w:cs="Times New Roman"/>
          <w:b/>
          <w:bCs/>
          <w:kern w:val="2"/>
          <w:sz w:val="32"/>
          <w:szCs w:val="32"/>
          <w:u w:val="none" w:color="auto"/>
          <w:lang w:val="en-US" w:eastAsia="zh-CN" w:bidi="ar-SA"/>
        </w:rPr>
        <w:t>2.8 Cache的一致性问题</w:t>
      </w:r>
      <w:bookmarkEnd w:id="11"/>
    </w:p>
    <w:p w14:paraId="26282A68">
      <w:pPr>
        <w:numPr>
          <w:ilvl w:val="0"/>
          <w:numId w:val="0"/>
        </w:numPr>
        <w:spacing w:line="480" w:lineRule="auto"/>
      </w:pPr>
      <w:r>
        <w:drawing>
          <wp:inline distT="0" distB="0" distL="114300" distR="114300">
            <wp:extent cx="5269865" cy="2588260"/>
            <wp:effectExtent l="0" t="0" r="635" b="254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5269865" cy="2588260"/>
                    </a:xfrm>
                    <a:prstGeom prst="rect">
                      <a:avLst/>
                    </a:prstGeom>
                    <a:noFill/>
                    <a:ln>
                      <a:noFill/>
                    </a:ln>
                  </pic:spPr>
                </pic:pic>
              </a:graphicData>
            </a:graphic>
          </wp:inline>
        </w:drawing>
      </w:r>
    </w:p>
    <w:p w14:paraId="26B94B9F">
      <w:pPr>
        <w:numPr>
          <w:ilvl w:val="0"/>
          <w:numId w:val="0"/>
        </w:numPr>
        <w:spacing w:line="480" w:lineRule="auto"/>
      </w:pPr>
      <w:r>
        <w:drawing>
          <wp:inline distT="0" distB="0" distL="114300" distR="114300">
            <wp:extent cx="5273040" cy="2628265"/>
            <wp:effectExtent l="0" t="0" r="10160" b="6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5273040" cy="2628265"/>
                    </a:xfrm>
                    <a:prstGeom prst="rect">
                      <a:avLst/>
                    </a:prstGeom>
                    <a:noFill/>
                    <a:ln>
                      <a:noFill/>
                    </a:ln>
                  </pic:spPr>
                </pic:pic>
              </a:graphicData>
            </a:graphic>
          </wp:inline>
        </w:drawing>
      </w:r>
    </w:p>
    <w:p w14:paraId="7B2B0D07">
      <w:pPr>
        <w:numPr>
          <w:ilvl w:val="0"/>
          <w:numId w:val="0"/>
        </w:numPr>
        <w:spacing w:line="480" w:lineRule="auto"/>
        <w:outlineLvl w:val="1"/>
        <w:rPr>
          <w:rFonts w:hint="eastAsia" w:cs="Times New Roman"/>
          <w:b/>
          <w:bCs/>
          <w:kern w:val="2"/>
          <w:sz w:val="32"/>
          <w:szCs w:val="32"/>
          <w:u w:val="none" w:color="auto"/>
          <w:lang w:val="en-US" w:eastAsia="zh-CN" w:bidi="ar-SA"/>
        </w:rPr>
      </w:pPr>
      <w:bookmarkStart w:id="12" w:name="_Toc26696"/>
      <w:r>
        <w:rPr>
          <w:rFonts w:hint="eastAsia" w:cs="Times New Roman"/>
          <w:b/>
          <w:bCs/>
          <w:kern w:val="2"/>
          <w:sz w:val="32"/>
          <w:szCs w:val="32"/>
          <w:u w:val="none" w:color="auto"/>
          <w:lang w:val="en-US" w:eastAsia="zh-CN" w:bidi="ar-SA"/>
        </w:rPr>
        <w:t>2.9 Cache的设计实现</w:t>
      </w:r>
      <w:bookmarkEnd w:id="12"/>
    </w:p>
    <w:p w14:paraId="1DC286F4">
      <w:pPr>
        <w:numPr>
          <w:ilvl w:val="0"/>
          <w:numId w:val="0"/>
        </w:numPr>
        <w:spacing w:line="480" w:lineRule="auto"/>
      </w:pPr>
      <w:r>
        <w:drawing>
          <wp:inline distT="0" distB="0" distL="114300" distR="114300">
            <wp:extent cx="5272405" cy="2820035"/>
            <wp:effectExtent l="0" t="0" r="10795" b="1206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1"/>
                    <a:stretch>
                      <a:fillRect/>
                    </a:stretch>
                  </pic:blipFill>
                  <pic:spPr>
                    <a:xfrm>
                      <a:off x="0" y="0"/>
                      <a:ext cx="5272405" cy="2820035"/>
                    </a:xfrm>
                    <a:prstGeom prst="rect">
                      <a:avLst/>
                    </a:prstGeom>
                    <a:noFill/>
                    <a:ln>
                      <a:noFill/>
                    </a:ln>
                  </pic:spPr>
                </pic:pic>
              </a:graphicData>
            </a:graphic>
          </wp:inline>
        </w:drawing>
      </w:r>
    </w:p>
    <w:p w14:paraId="3D5308D2">
      <w:pPr>
        <w:numPr>
          <w:ilvl w:val="0"/>
          <w:numId w:val="0"/>
        </w:numPr>
        <w:spacing w:line="480" w:lineRule="auto"/>
      </w:pPr>
      <w:r>
        <w:drawing>
          <wp:inline distT="0" distB="0" distL="114300" distR="114300">
            <wp:extent cx="5273675" cy="2338070"/>
            <wp:effectExtent l="0" t="0" r="9525" b="1143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2"/>
                    <a:stretch>
                      <a:fillRect/>
                    </a:stretch>
                  </pic:blipFill>
                  <pic:spPr>
                    <a:xfrm>
                      <a:off x="0" y="0"/>
                      <a:ext cx="5273675" cy="2338070"/>
                    </a:xfrm>
                    <a:prstGeom prst="rect">
                      <a:avLst/>
                    </a:prstGeom>
                    <a:noFill/>
                    <a:ln>
                      <a:noFill/>
                    </a:ln>
                  </pic:spPr>
                </pic:pic>
              </a:graphicData>
            </a:graphic>
          </wp:inline>
        </w:drawing>
      </w:r>
    </w:p>
    <w:p w14:paraId="16EF5FE5">
      <w:pPr>
        <w:numPr>
          <w:ilvl w:val="0"/>
          <w:numId w:val="0"/>
        </w:numPr>
        <w:spacing w:line="480" w:lineRule="auto"/>
      </w:pPr>
      <w:r>
        <w:drawing>
          <wp:inline distT="0" distB="0" distL="114300" distR="114300">
            <wp:extent cx="5270500" cy="3020060"/>
            <wp:effectExtent l="0" t="0" r="0" b="254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3"/>
                    <a:stretch>
                      <a:fillRect/>
                    </a:stretch>
                  </pic:blipFill>
                  <pic:spPr>
                    <a:xfrm>
                      <a:off x="0" y="0"/>
                      <a:ext cx="5270500" cy="3020060"/>
                    </a:xfrm>
                    <a:prstGeom prst="rect">
                      <a:avLst/>
                    </a:prstGeom>
                    <a:noFill/>
                    <a:ln>
                      <a:noFill/>
                    </a:ln>
                  </pic:spPr>
                </pic:pic>
              </a:graphicData>
            </a:graphic>
          </wp:inline>
        </w:drawing>
      </w:r>
    </w:p>
    <w:p w14:paraId="7506BD0D">
      <w:pPr>
        <w:numPr>
          <w:ilvl w:val="0"/>
          <w:numId w:val="0"/>
        </w:numPr>
        <w:spacing w:line="480" w:lineRule="auto"/>
      </w:pPr>
      <w:r>
        <w:drawing>
          <wp:inline distT="0" distB="0" distL="114300" distR="114300">
            <wp:extent cx="5274310" cy="2487930"/>
            <wp:effectExtent l="0" t="0" r="8890" b="127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4"/>
                    <a:stretch>
                      <a:fillRect/>
                    </a:stretch>
                  </pic:blipFill>
                  <pic:spPr>
                    <a:xfrm>
                      <a:off x="0" y="0"/>
                      <a:ext cx="5274310" cy="2487930"/>
                    </a:xfrm>
                    <a:prstGeom prst="rect">
                      <a:avLst/>
                    </a:prstGeom>
                    <a:noFill/>
                    <a:ln>
                      <a:noFill/>
                    </a:ln>
                  </pic:spPr>
                </pic:pic>
              </a:graphicData>
            </a:graphic>
          </wp:inline>
        </w:drawing>
      </w:r>
    </w:p>
    <w:p w14:paraId="2EE27EAC">
      <w:pPr>
        <w:numPr>
          <w:ilvl w:val="0"/>
          <w:numId w:val="0"/>
        </w:numPr>
        <w:spacing w:line="480" w:lineRule="auto"/>
      </w:pPr>
      <w:r>
        <w:drawing>
          <wp:inline distT="0" distB="0" distL="114300" distR="114300">
            <wp:extent cx="5270500" cy="3452495"/>
            <wp:effectExtent l="0" t="0" r="0" b="19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5"/>
                    <a:stretch>
                      <a:fillRect/>
                    </a:stretch>
                  </pic:blipFill>
                  <pic:spPr>
                    <a:xfrm>
                      <a:off x="0" y="0"/>
                      <a:ext cx="5270500" cy="3452495"/>
                    </a:xfrm>
                    <a:prstGeom prst="rect">
                      <a:avLst/>
                    </a:prstGeom>
                    <a:noFill/>
                    <a:ln>
                      <a:noFill/>
                    </a:ln>
                  </pic:spPr>
                </pic:pic>
              </a:graphicData>
            </a:graphic>
          </wp:inline>
        </w:drawing>
      </w:r>
    </w:p>
    <w:p w14:paraId="20C3324D">
      <w:pPr>
        <w:numPr>
          <w:ilvl w:val="0"/>
          <w:numId w:val="0"/>
        </w:numPr>
        <w:spacing w:line="480" w:lineRule="auto"/>
      </w:pPr>
      <w:r>
        <w:drawing>
          <wp:inline distT="0" distB="0" distL="114300" distR="114300">
            <wp:extent cx="5268595" cy="2620645"/>
            <wp:effectExtent l="0" t="0" r="1905" b="825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6"/>
                    <a:stretch>
                      <a:fillRect/>
                    </a:stretch>
                  </pic:blipFill>
                  <pic:spPr>
                    <a:xfrm>
                      <a:off x="0" y="0"/>
                      <a:ext cx="5268595" cy="2620645"/>
                    </a:xfrm>
                    <a:prstGeom prst="rect">
                      <a:avLst/>
                    </a:prstGeom>
                    <a:noFill/>
                    <a:ln>
                      <a:noFill/>
                    </a:ln>
                  </pic:spPr>
                </pic:pic>
              </a:graphicData>
            </a:graphic>
          </wp:inline>
        </w:drawing>
      </w:r>
    </w:p>
    <w:p w14:paraId="6F2DC20B">
      <w:pPr>
        <w:numPr>
          <w:ilvl w:val="0"/>
          <w:numId w:val="0"/>
        </w:numPr>
        <w:spacing w:line="480" w:lineRule="auto"/>
      </w:pPr>
      <w:r>
        <w:drawing>
          <wp:inline distT="0" distB="0" distL="114300" distR="114300">
            <wp:extent cx="5269230" cy="3256915"/>
            <wp:effectExtent l="0" t="0" r="1270" b="698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7"/>
                    <a:stretch>
                      <a:fillRect/>
                    </a:stretch>
                  </pic:blipFill>
                  <pic:spPr>
                    <a:xfrm>
                      <a:off x="0" y="0"/>
                      <a:ext cx="5269230" cy="3256915"/>
                    </a:xfrm>
                    <a:prstGeom prst="rect">
                      <a:avLst/>
                    </a:prstGeom>
                    <a:noFill/>
                    <a:ln>
                      <a:noFill/>
                    </a:ln>
                  </pic:spPr>
                </pic:pic>
              </a:graphicData>
            </a:graphic>
          </wp:inline>
        </w:drawing>
      </w:r>
    </w:p>
    <w:p w14:paraId="31F4D25E">
      <w:pPr>
        <w:numPr>
          <w:ilvl w:val="0"/>
          <w:numId w:val="0"/>
        </w:numPr>
        <w:spacing w:line="480" w:lineRule="auto"/>
      </w:pPr>
      <w:r>
        <w:drawing>
          <wp:inline distT="0" distB="0" distL="114300" distR="114300">
            <wp:extent cx="5271135" cy="2608580"/>
            <wp:effectExtent l="0" t="0" r="12065"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8"/>
                    <a:stretch>
                      <a:fillRect/>
                    </a:stretch>
                  </pic:blipFill>
                  <pic:spPr>
                    <a:xfrm>
                      <a:off x="0" y="0"/>
                      <a:ext cx="5271135" cy="2608580"/>
                    </a:xfrm>
                    <a:prstGeom prst="rect">
                      <a:avLst/>
                    </a:prstGeom>
                    <a:noFill/>
                    <a:ln>
                      <a:noFill/>
                    </a:ln>
                  </pic:spPr>
                </pic:pic>
              </a:graphicData>
            </a:graphic>
          </wp:inline>
        </w:drawing>
      </w:r>
    </w:p>
    <w:p w14:paraId="69F8C819">
      <w:pPr>
        <w:numPr>
          <w:ilvl w:val="0"/>
          <w:numId w:val="0"/>
        </w:numPr>
        <w:spacing w:line="480" w:lineRule="auto"/>
      </w:pPr>
      <w:r>
        <w:drawing>
          <wp:inline distT="0" distB="0" distL="114300" distR="114300">
            <wp:extent cx="5271135" cy="2616835"/>
            <wp:effectExtent l="0" t="0" r="12065" b="1206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9"/>
                    <a:stretch>
                      <a:fillRect/>
                    </a:stretch>
                  </pic:blipFill>
                  <pic:spPr>
                    <a:xfrm>
                      <a:off x="0" y="0"/>
                      <a:ext cx="5271135" cy="2616835"/>
                    </a:xfrm>
                    <a:prstGeom prst="rect">
                      <a:avLst/>
                    </a:prstGeom>
                    <a:noFill/>
                    <a:ln>
                      <a:noFill/>
                    </a:ln>
                  </pic:spPr>
                </pic:pic>
              </a:graphicData>
            </a:graphic>
          </wp:inline>
        </w:drawing>
      </w:r>
    </w:p>
    <w:p w14:paraId="3D44CCC7">
      <w:pPr>
        <w:numPr>
          <w:ilvl w:val="0"/>
          <w:numId w:val="0"/>
        </w:numPr>
        <w:spacing w:line="480" w:lineRule="auto"/>
      </w:pPr>
      <w:r>
        <w:drawing>
          <wp:inline distT="0" distB="0" distL="114300" distR="114300">
            <wp:extent cx="5273675" cy="3141980"/>
            <wp:effectExtent l="0" t="0" r="9525" b="762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0"/>
                    <a:stretch>
                      <a:fillRect/>
                    </a:stretch>
                  </pic:blipFill>
                  <pic:spPr>
                    <a:xfrm>
                      <a:off x="0" y="0"/>
                      <a:ext cx="5273675" cy="3141980"/>
                    </a:xfrm>
                    <a:prstGeom prst="rect">
                      <a:avLst/>
                    </a:prstGeom>
                    <a:noFill/>
                    <a:ln>
                      <a:noFill/>
                    </a:ln>
                  </pic:spPr>
                </pic:pic>
              </a:graphicData>
            </a:graphic>
          </wp:inline>
        </w:drawing>
      </w:r>
    </w:p>
    <w:p w14:paraId="0055C857">
      <w:pPr>
        <w:numPr>
          <w:ilvl w:val="0"/>
          <w:numId w:val="0"/>
        </w:numPr>
        <w:spacing w:line="480" w:lineRule="auto"/>
      </w:pPr>
      <w:r>
        <w:drawing>
          <wp:inline distT="0" distB="0" distL="114300" distR="114300">
            <wp:extent cx="5269865" cy="1568450"/>
            <wp:effectExtent l="0" t="0" r="635" b="635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1"/>
                    <a:stretch>
                      <a:fillRect/>
                    </a:stretch>
                  </pic:blipFill>
                  <pic:spPr>
                    <a:xfrm>
                      <a:off x="0" y="0"/>
                      <a:ext cx="5269865" cy="1568450"/>
                    </a:xfrm>
                    <a:prstGeom prst="rect">
                      <a:avLst/>
                    </a:prstGeom>
                    <a:noFill/>
                    <a:ln>
                      <a:noFill/>
                    </a:ln>
                  </pic:spPr>
                </pic:pic>
              </a:graphicData>
            </a:graphic>
          </wp:inline>
        </w:drawing>
      </w:r>
    </w:p>
    <w:p w14:paraId="6AC36144">
      <w:pPr>
        <w:numPr>
          <w:ilvl w:val="0"/>
          <w:numId w:val="0"/>
        </w:numPr>
        <w:spacing w:line="480" w:lineRule="auto"/>
      </w:pPr>
      <w:r>
        <w:drawing>
          <wp:inline distT="0" distB="0" distL="114300" distR="114300">
            <wp:extent cx="5267960" cy="3128645"/>
            <wp:effectExtent l="0" t="0" r="2540" b="825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2"/>
                    <a:stretch>
                      <a:fillRect/>
                    </a:stretch>
                  </pic:blipFill>
                  <pic:spPr>
                    <a:xfrm>
                      <a:off x="0" y="0"/>
                      <a:ext cx="5267960" cy="3128645"/>
                    </a:xfrm>
                    <a:prstGeom prst="rect">
                      <a:avLst/>
                    </a:prstGeom>
                    <a:noFill/>
                    <a:ln>
                      <a:noFill/>
                    </a:ln>
                  </pic:spPr>
                </pic:pic>
              </a:graphicData>
            </a:graphic>
          </wp:inline>
        </w:drawing>
      </w:r>
    </w:p>
    <w:p w14:paraId="06904A3A">
      <w:pPr>
        <w:numPr>
          <w:ilvl w:val="0"/>
          <w:numId w:val="0"/>
        </w:numPr>
        <w:spacing w:line="480" w:lineRule="auto"/>
      </w:pPr>
      <w:r>
        <w:drawing>
          <wp:inline distT="0" distB="0" distL="114300" distR="114300">
            <wp:extent cx="5271135" cy="2662555"/>
            <wp:effectExtent l="0" t="0" r="12065" b="444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3"/>
                    <a:stretch>
                      <a:fillRect/>
                    </a:stretch>
                  </pic:blipFill>
                  <pic:spPr>
                    <a:xfrm>
                      <a:off x="0" y="0"/>
                      <a:ext cx="5271135" cy="2662555"/>
                    </a:xfrm>
                    <a:prstGeom prst="rect">
                      <a:avLst/>
                    </a:prstGeom>
                    <a:noFill/>
                    <a:ln>
                      <a:noFill/>
                    </a:ln>
                  </pic:spPr>
                </pic:pic>
              </a:graphicData>
            </a:graphic>
          </wp:inline>
        </w:drawing>
      </w:r>
    </w:p>
    <w:p w14:paraId="557BC663">
      <w:pPr>
        <w:numPr>
          <w:ilvl w:val="0"/>
          <w:numId w:val="0"/>
        </w:numPr>
        <w:spacing w:line="480" w:lineRule="auto"/>
      </w:pPr>
      <w:r>
        <w:drawing>
          <wp:inline distT="0" distB="0" distL="114300" distR="114300">
            <wp:extent cx="5269230" cy="2951480"/>
            <wp:effectExtent l="0" t="0" r="1270" b="762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4"/>
                    <a:stretch>
                      <a:fillRect/>
                    </a:stretch>
                  </pic:blipFill>
                  <pic:spPr>
                    <a:xfrm>
                      <a:off x="0" y="0"/>
                      <a:ext cx="5269230" cy="2951480"/>
                    </a:xfrm>
                    <a:prstGeom prst="rect">
                      <a:avLst/>
                    </a:prstGeom>
                    <a:noFill/>
                    <a:ln>
                      <a:noFill/>
                    </a:ln>
                  </pic:spPr>
                </pic:pic>
              </a:graphicData>
            </a:graphic>
          </wp:inline>
        </w:drawing>
      </w:r>
    </w:p>
    <w:p w14:paraId="5CBCDAA7">
      <w:pPr>
        <w:numPr>
          <w:ilvl w:val="0"/>
          <w:numId w:val="0"/>
        </w:numPr>
        <w:spacing w:line="480" w:lineRule="auto"/>
      </w:pPr>
      <w:r>
        <w:drawing>
          <wp:inline distT="0" distB="0" distL="114300" distR="114300">
            <wp:extent cx="5273675" cy="3020060"/>
            <wp:effectExtent l="0" t="0" r="9525" b="254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5"/>
                    <a:stretch>
                      <a:fillRect/>
                    </a:stretch>
                  </pic:blipFill>
                  <pic:spPr>
                    <a:xfrm>
                      <a:off x="0" y="0"/>
                      <a:ext cx="5273675" cy="3020060"/>
                    </a:xfrm>
                    <a:prstGeom prst="rect">
                      <a:avLst/>
                    </a:prstGeom>
                    <a:noFill/>
                    <a:ln>
                      <a:noFill/>
                    </a:ln>
                  </pic:spPr>
                </pic:pic>
              </a:graphicData>
            </a:graphic>
          </wp:inline>
        </w:drawing>
      </w:r>
    </w:p>
    <w:p w14:paraId="120502CF">
      <w:pPr>
        <w:numPr>
          <w:ilvl w:val="0"/>
          <w:numId w:val="0"/>
        </w:numPr>
        <w:spacing w:line="480" w:lineRule="auto"/>
      </w:pPr>
      <w:r>
        <w:drawing>
          <wp:inline distT="0" distB="0" distL="114300" distR="114300">
            <wp:extent cx="5273040" cy="3394075"/>
            <wp:effectExtent l="0" t="0" r="10160" b="952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6"/>
                    <a:stretch>
                      <a:fillRect/>
                    </a:stretch>
                  </pic:blipFill>
                  <pic:spPr>
                    <a:xfrm>
                      <a:off x="0" y="0"/>
                      <a:ext cx="5273040" cy="3394075"/>
                    </a:xfrm>
                    <a:prstGeom prst="rect">
                      <a:avLst/>
                    </a:prstGeom>
                    <a:noFill/>
                    <a:ln>
                      <a:noFill/>
                    </a:ln>
                  </pic:spPr>
                </pic:pic>
              </a:graphicData>
            </a:graphic>
          </wp:inline>
        </w:drawing>
      </w:r>
    </w:p>
    <w:p w14:paraId="69C8BF42">
      <w:pPr>
        <w:numPr>
          <w:ilvl w:val="0"/>
          <w:numId w:val="0"/>
        </w:numPr>
        <w:spacing w:line="480" w:lineRule="auto"/>
        <w:rPr>
          <w:rFonts w:hint="default"/>
          <w:lang w:val="en-US" w:eastAsia="zh-CN"/>
        </w:rPr>
      </w:pPr>
      <w:r>
        <w:drawing>
          <wp:inline distT="0" distB="0" distL="114300" distR="114300">
            <wp:extent cx="5271135" cy="3230880"/>
            <wp:effectExtent l="0" t="0" r="12065" b="762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7"/>
                    <a:stretch>
                      <a:fillRect/>
                    </a:stretch>
                  </pic:blipFill>
                  <pic:spPr>
                    <a:xfrm>
                      <a:off x="0" y="0"/>
                      <a:ext cx="5271135" cy="3230880"/>
                    </a:xfrm>
                    <a:prstGeom prst="rect">
                      <a:avLst/>
                    </a:prstGeom>
                    <a:noFill/>
                    <a:ln>
                      <a:noFill/>
                    </a:ln>
                  </pic:spPr>
                </pic:pic>
              </a:graphicData>
            </a:graphic>
          </wp:inline>
        </w:drawing>
      </w:r>
    </w:p>
    <w:p w14:paraId="220464A1">
      <w:pPr>
        <w:numPr>
          <w:ilvl w:val="0"/>
          <w:numId w:val="0"/>
        </w:numPr>
        <w:spacing w:line="480" w:lineRule="auto"/>
        <w:outlineLvl w:val="0"/>
        <w:rPr>
          <w:rFonts w:hint="default"/>
          <w:b/>
          <w:bCs/>
          <w:sz w:val="36"/>
          <w:szCs w:val="36"/>
          <w:u w:val="none" w:color="auto"/>
          <w:lang w:val="en-US" w:eastAsia="zh-CN"/>
        </w:rPr>
      </w:pPr>
      <w:bookmarkStart w:id="13" w:name="_Toc3698"/>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主要仪器设备</w:t>
      </w:r>
      <w:bookmarkEnd w:id="13"/>
      <w:r>
        <w:rPr>
          <w:rFonts w:hint="eastAsia"/>
          <w:b/>
          <w:bCs/>
          <w:sz w:val="36"/>
          <w:szCs w:val="36"/>
          <w:u w:val="none" w:color="auto"/>
          <w:lang w:val="en-US" w:eastAsia="zh-CN"/>
        </w:rPr>
        <w:t xml:space="preserve">                                </w:t>
      </w:r>
    </w:p>
    <w:p w14:paraId="64A35665">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 计算机（</w:t>
      </w:r>
      <w:r>
        <w:rPr>
          <w:rFonts w:hint="default" w:ascii="Times New Roman" w:hAnsi="Times New Roman" w:eastAsia="宋体" w:cs="Times New Roman"/>
          <w:color w:val="000000"/>
          <w:kern w:val="0"/>
          <w:sz w:val="24"/>
          <w:szCs w:val="24"/>
          <w:lang w:val="en-US" w:eastAsia="zh-CN" w:bidi="ar"/>
        </w:rPr>
        <w:t>Intel Core i9-13980</w:t>
      </w:r>
      <w:r>
        <w:rPr>
          <w:rFonts w:hint="eastAsia" w:ascii="宋体" w:hAnsi="宋体" w:eastAsia="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 xml:space="preserve">GB </w:t>
      </w:r>
      <w:r>
        <w:rPr>
          <w:rFonts w:hint="eastAsia" w:ascii="宋体" w:hAnsi="宋体" w:eastAsia="宋体" w:cs="宋体"/>
          <w:color w:val="000000"/>
          <w:kern w:val="0"/>
          <w:sz w:val="24"/>
          <w:szCs w:val="24"/>
          <w:lang w:val="en-US" w:eastAsia="zh-CN" w:bidi="ar"/>
        </w:rPr>
        <w:t xml:space="preserve">内存）系统 </w:t>
      </w:r>
    </w:p>
    <w:p w14:paraId="6C45F594">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 xml:space="preserve">NEXYS A7 </w:t>
      </w:r>
      <w:r>
        <w:rPr>
          <w:rFonts w:hint="eastAsia" w:ascii="宋体" w:hAnsi="宋体" w:eastAsia="宋体" w:cs="宋体"/>
          <w:color w:val="000000"/>
          <w:kern w:val="0"/>
          <w:sz w:val="24"/>
          <w:szCs w:val="24"/>
          <w:lang w:val="en-US" w:eastAsia="zh-CN" w:bidi="ar"/>
        </w:rPr>
        <w:t xml:space="preserve">开发板 </w:t>
      </w:r>
    </w:p>
    <w:p w14:paraId="403B5969">
      <w:pPr>
        <w:keepNext w:val="0"/>
        <w:keepLines w:val="0"/>
        <w:widowControl/>
        <w:suppressLineNumbers w:val="0"/>
        <w:ind w:firstLine="420" w:firstLineChars="0"/>
        <w:jc w:val="left"/>
        <w:rPr>
          <w:rFonts w:hint="eastAsia" w:ascii="Times New Roman" w:hAnsi="Times New Roman" w:eastAsia="宋体" w:cs="Times New Roman"/>
          <w:b/>
          <w:bCs/>
          <w:kern w:val="2"/>
          <w:sz w:val="36"/>
          <w:szCs w:val="36"/>
          <w:u w:val="none" w:color="auto"/>
          <w:lang w:val="en-US" w:eastAsia="zh-CN" w:bidi="ar-SA"/>
        </w:rPr>
      </w:pP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 xml:space="preserve">Xilinx VIVADO2024.2 </w:t>
      </w:r>
      <w:r>
        <w:rPr>
          <w:rFonts w:hint="eastAsia" w:ascii="宋体" w:hAnsi="宋体" w:eastAsia="宋体" w:cs="宋体"/>
          <w:color w:val="000000"/>
          <w:kern w:val="0"/>
          <w:sz w:val="24"/>
          <w:szCs w:val="24"/>
          <w:lang w:val="en-US" w:eastAsia="zh-CN" w:bidi="ar"/>
        </w:rPr>
        <w:t>及以上开发工具</w:t>
      </w:r>
    </w:p>
    <w:p w14:paraId="291A0C1C">
      <w:pPr>
        <w:numPr>
          <w:ilvl w:val="0"/>
          <w:numId w:val="0"/>
        </w:numPr>
        <w:spacing w:line="480" w:lineRule="auto"/>
        <w:outlineLvl w:val="0"/>
        <w:rPr>
          <w:rFonts w:hint="default"/>
          <w:b/>
          <w:bCs/>
          <w:sz w:val="36"/>
          <w:szCs w:val="36"/>
          <w:u w:val="none" w:color="auto"/>
          <w:lang w:val="en-US" w:eastAsia="zh-CN"/>
        </w:rPr>
      </w:pPr>
      <w:bookmarkStart w:id="14" w:name="_Toc11750"/>
      <w:r>
        <w:rPr>
          <w:rFonts w:hint="eastAsia" w:ascii="Times New Roman" w:hAnsi="Times New Roman" w:eastAsia="宋体" w:cs="Times New Roman"/>
          <w:b/>
          <w:bCs/>
          <w:kern w:val="2"/>
          <w:sz w:val="36"/>
          <w:szCs w:val="36"/>
          <w:u w:val="none" w:color="auto"/>
          <w:lang w:val="en-US" w:eastAsia="zh-CN" w:bidi="ar-SA"/>
        </w:rPr>
        <w:t>四、</w:t>
      </w:r>
      <w:r>
        <w:rPr>
          <w:rFonts w:hint="eastAsia"/>
          <w:b/>
          <w:bCs/>
          <w:sz w:val="36"/>
          <w:szCs w:val="36"/>
          <w:u w:val="none" w:color="auto"/>
          <w:lang w:val="en-US" w:eastAsia="zh-CN"/>
        </w:rPr>
        <w:t>操作方法与实验步骤</w:t>
      </w:r>
      <w:bookmarkEnd w:id="14"/>
      <w:r>
        <w:rPr>
          <w:rFonts w:hint="eastAsia"/>
          <w:b/>
          <w:bCs/>
          <w:sz w:val="36"/>
          <w:szCs w:val="36"/>
          <w:u w:val="none" w:color="auto"/>
          <w:lang w:val="en-US" w:eastAsia="zh-CN"/>
        </w:rPr>
        <w:t xml:space="preserve">                            </w:t>
      </w:r>
    </w:p>
    <w:p w14:paraId="3F3325FF">
      <w:pPr>
        <w:numPr>
          <w:ilvl w:val="0"/>
          <w:numId w:val="0"/>
        </w:numPr>
        <w:spacing w:line="480" w:lineRule="auto"/>
        <w:outlineLvl w:val="1"/>
        <w:rPr>
          <w:rFonts w:hint="eastAsia" w:cs="Times New Roman"/>
          <w:b/>
          <w:bCs/>
          <w:kern w:val="2"/>
          <w:sz w:val="36"/>
          <w:szCs w:val="36"/>
          <w:u w:val="none" w:color="auto"/>
          <w:lang w:val="en-US" w:eastAsia="zh-CN" w:bidi="ar-SA"/>
        </w:rPr>
      </w:pPr>
      <w:bookmarkStart w:id="15" w:name="_Toc933"/>
      <w:r>
        <w:rPr>
          <w:rFonts w:hint="eastAsia" w:cs="Times New Roman"/>
          <w:b/>
          <w:bCs/>
          <w:kern w:val="2"/>
          <w:sz w:val="36"/>
          <w:szCs w:val="36"/>
          <w:u w:val="none" w:color="auto"/>
          <w:lang w:val="en-US" w:eastAsia="zh-CN" w:bidi="ar-SA"/>
        </w:rPr>
        <w:t>4.1 数据缓存模块的设计</w:t>
      </w:r>
      <w:bookmarkEnd w:id="15"/>
    </w:p>
    <w:p w14:paraId="34EA3074">
      <w:pPr>
        <w:keepNext w:val="0"/>
        <w:keepLines w:val="0"/>
        <w:widowControl/>
        <w:suppressLineNumbers w:val="0"/>
        <w:ind w:firstLine="420" w:firstLineChars="0"/>
        <w:jc w:val="left"/>
        <w:rPr>
          <w:rFonts w:hint="eastAsia" w:asciiTheme="minorEastAsia" w:hAnsiTheme="minorEastAsia" w:eastAsiaTheme="minorEastAsia" w:cstheme="minorEastAsia"/>
          <w:b w:val="0"/>
          <w:bCs w:val="0"/>
          <w:sz w:val="24"/>
          <w:szCs w:val="24"/>
        </w:rPr>
      </w:pPr>
      <w:r>
        <w:rPr>
          <w:rFonts w:hint="default" w:ascii="Times New Roman" w:hAnsi="Times New Roman" w:cs="Times New Roman" w:eastAsiaTheme="minorEastAsia"/>
          <w:b w:val="0"/>
          <w:bCs w:val="0"/>
          <w:color w:val="222226"/>
          <w:kern w:val="0"/>
          <w:sz w:val="24"/>
          <w:szCs w:val="24"/>
          <w:lang w:val="en-US" w:eastAsia="zh-CN" w:bidi="ar"/>
        </w:rPr>
        <w:t>Cache Memory由Cache line</w:t>
      </w:r>
      <w:r>
        <w:rPr>
          <w:rFonts w:hint="eastAsia" w:asciiTheme="minorEastAsia" w:hAnsiTheme="minorEastAsia" w:eastAsiaTheme="minorEastAsia" w:cstheme="minorEastAsia"/>
          <w:b w:val="0"/>
          <w:bCs w:val="0"/>
          <w:color w:val="222226"/>
          <w:kern w:val="0"/>
          <w:sz w:val="24"/>
          <w:szCs w:val="24"/>
          <w:lang w:val="en-US" w:eastAsia="zh-CN" w:bidi="ar"/>
        </w:rPr>
        <w:t xml:space="preserve">构成，包含存储的数据字段，标签字段以及是否有效位；而本实验中还需设置脏位和LRU标志位。 </w:t>
      </w:r>
    </w:p>
    <w:p w14:paraId="7DD1CCE5">
      <w:pPr>
        <w:keepNext w:val="0"/>
        <w:keepLines w:val="0"/>
        <w:widowControl/>
        <w:suppressLineNumbers w:val="0"/>
        <w:ind w:firstLine="480" w:firstLineChars="200"/>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color w:val="222226"/>
          <w:kern w:val="0"/>
          <w:sz w:val="24"/>
          <w:szCs w:val="24"/>
          <w:lang w:val="en-US" w:eastAsia="zh-CN" w:bidi="ar"/>
        </w:rPr>
        <w:t>由前</w:t>
      </w:r>
      <w:r>
        <w:rPr>
          <w:rFonts w:hint="eastAsia" w:ascii="Times New Roman" w:hAnsi="Times New Roman" w:cs="Times New Roman" w:eastAsiaTheme="minorEastAsia"/>
          <w:b w:val="0"/>
          <w:bCs w:val="0"/>
          <w:color w:val="222226"/>
          <w:kern w:val="0"/>
          <w:sz w:val="24"/>
          <w:szCs w:val="24"/>
          <w:lang w:val="en-US" w:eastAsia="zh-CN" w:bidi="ar"/>
        </w:rPr>
        <w:t>two-way set associate cache</w:t>
      </w:r>
      <w:r>
        <w:rPr>
          <w:rFonts w:hint="eastAsia" w:asciiTheme="minorEastAsia" w:hAnsiTheme="minorEastAsia" w:eastAsiaTheme="minorEastAsia" w:cstheme="minorEastAsia"/>
          <w:b w:val="0"/>
          <w:bCs w:val="0"/>
          <w:color w:val="222226"/>
          <w:kern w:val="0"/>
          <w:sz w:val="24"/>
          <w:szCs w:val="24"/>
          <w:lang w:val="en-US" w:eastAsia="zh-CN" w:bidi="ar"/>
        </w:rPr>
        <w:t>的示意图得知，依据存储地址的</w:t>
      </w:r>
      <w:r>
        <w:rPr>
          <w:rFonts w:hint="eastAsia" w:ascii="Times New Roman" w:hAnsi="Times New Roman" w:cs="Times New Roman" w:eastAsiaTheme="minorEastAsia"/>
          <w:b w:val="0"/>
          <w:bCs w:val="0"/>
          <w:color w:val="222226"/>
          <w:kern w:val="0"/>
          <w:sz w:val="24"/>
          <w:szCs w:val="24"/>
          <w:lang w:val="en-US" w:eastAsia="zh-CN" w:bidi="ar"/>
        </w:rPr>
        <w:t>Index</w:t>
      </w:r>
      <w:r>
        <w:rPr>
          <w:rFonts w:hint="eastAsia" w:asciiTheme="minorEastAsia" w:hAnsiTheme="minorEastAsia" w:eastAsiaTheme="minorEastAsia" w:cstheme="minorEastAsia"/>
          <w:b w:val="0"/>
          <w:bCs w:val="0"/>
          <w:color w:val="222226"/>
          <w:kern w:val="0"/>
          <w:sz w:val="24"/>
          <w:szCs w:val="24"/>
          <w:lang w:val="en-US" w:eastAsia="zh-CN" w:bidi="ar"/>
        </w:rPr>
        <w:t>索引到</w:t>
      </w:r>
      <w:r>
        <w:rPr>
          <w:rFonts w:hint="eastAsia" w:ascii="Times New Roman" w:hAnsi="Times New Roman" w:cs="Times New Roman" w:eastAsiaTheme="minorEastAsia"/>
          <w:b w:val="0"/>
          <w:bCs w:val="0"/>
          <w:color w:val="222226"/>
          <w:kern w:val="0"/>
          <w:sz w:val="24"/>
          <w:szCs w:val="24"/>
          <w:lang w:val="en-US" w:eastAsia="zh-CN" w:bidi="ar"/>
        </w:rPr>
        <w:t>Cache</w:t>
      </w:r>
      <w:r>
        <w:rPr>
          <w:rFonts w:hint="eastAsia" w:asciiTheme="minorEastAsia" w:hAnsiTheme="minorEastAsia" w:eastAsiaTheme="minorEastAsia" w:cstheme="minorEastAsia"/>
          <w:b w:val="0"/>
          <w:bCs w:val="0"/>
          <w:color w:val="222226"/>
          <w:kern w:val="0"/>
          <w:sz w:val="24"/>
          <w:szCs w:val="24"/>
          <w:lang w:val="en-US" w:eastAsia="zh-CN" w:bidi="ar"/>
        </w:rPr>
        <w:t>中具体的哪一组，得到两路中的两个</w:t>
      </w:r>
      <w:r>
        <w:rPr>
          <w:rFonts w:hint="eastAsia" w:ascii="Times New Roman" w:hAnsi="Times New Roman" w:cs="Times New Roman" w:eastAsiaTheme="minorEastAsia"/>
          <w:b w:val="0"/>
          <w:bCs w:val="0"/>
          <w:color w:val="222226"/>
          <w:kern w:val="0"/>
          <w:sz w:val="24"/>
          <w:szCs w:val="24"/>
          <w:lang w:val="en-US" w:eastAsia="zh-CN" w:bidi="ar"/>
        </w:rPr>
        <w:t>Cache line</w:t>
      </w:r>
      <w:r>
        <w:rPr>
          <w:rFonts w:hint="eastAsia" w:asciiTheme="minorEastAsia" w:hAnsiTheme="minorEastAsia" w:eastAsiaTheme="minorEastAsia" w:cstheme="minorEastAsia"/>
          <w:b w:val="0"/>
          <w:bCs w:val="0"/>
          <w:color w:val="222226"/>
          <w:kern w:val="0"/>
          <w:sz w:val="24"/>
          <w:szCs w:val="24"/>
          <w:lang w:val="en-US" w:eastAsia="zh-CN" w:bidi="ar"/>
        </w:rPr>
        <w:t>；而后通过Tag比较确定最终选择</w:t>
      </w:r>
      <w:r>
        <w:rPr>
          <w:rFonts w:hint="eastAsia" w:ascii="Times New Roman" w:hAnsi="Times New Roman" w:cs="Times New Roman" w:eastAsiaTheme="minorEastAsia"/>
          <w:b w:val="0"/>
          <w:bCs w:val="0"/>
          <w:color w:val="222226"/>
          <w:kern w:val="0"/>
          <w:sz w:val="24"/>
          <w:szCs w:val="24"/>
          <w:lang w:val="en-US" w:eastAsia="zh-CN" w:bidi="ar"/>
        </w:rPr>
        <w:t>line</w:t>
      </w:r>
      <w:r>
        <w:rPr>
          <w:rFonts w:hint="eastAsia" w:asciiTheme="minorEastAsia" w:hAnsiTheme="minorEastAsia" w:eastAsiaTheme="minorEastAsia" w:cstheme="minorEastAsia"/>
          <w:b w:val="0"/>
          <w:bCs w:val="0"/>
          <w:color w:val="222226"/>
          <w:kern w:val="0"/>
          <w:sz w:val="24"/>
          <w:szCs w:val="24"/>
          <w:lang w:val="en-US" w:eastAsia="zh-CN" w:bidi="ar"/>
        </w:rPr>
        <w:t>；最后</w:t>
      </w:r>
      <w:r>
        <w:rPr>
          <w:rFonts w:hint="eastAsia" w:ascii="Times New Roman" w:hAnsi="Times New Roman" w:cs="Times New Roman" w:eastAsiaTheme="minorEastAsia"/>
          <w:b w:val="0"/>
          <w:bCs w:val="0"/>
          <w:color w:val="222226"/>
          <w:kern w:val="0"/>
          <w:sz w:val="24"/>
          <w:szCs w:val="24"/>
          <w:lang w:val="en-US" w:eastAsia="zh-CN" w:bidi="ar"/>
        </w:rPr>
        <w:t>Block offset</w:t>
      </w:r>
      <w:r>
        <w:rPr>
          <w:rFonts w:hint="eastAsia" w:asciiTheme="minorEastAsia" w:hAnsiTheme="minorEastAsia" w:eastAsiaTheme="minorEastAsia" w:cstheme="minorEastAsia"/>
          <w:b w:val="0"/>
          <w:bCs w:val="0"/>
          <w:color w:val="222226"/>
          <w:kern w:val="0"/>
          <w:sz w:val="24"/>
          <w:szCs w:val="24"/>
          <w:lang w:val="en-US" w:eastAsia="zh-CN" w:bidi="ar"/>
        </w:rPr>
        <w:t xml:space="preserve">定位所需数据。 </w:t>
      </w:r>
    </w:p>
    <w:p w14:paraId="291B9126">
      <w:pPr>
        <w:keepNext w:val="0"/>
        <w:keepLines w:val="0"/>
        <w:widowControl/>
        <w:suppressLineNumbers w:val="0"/>
        <w:ind w:firstLine="420" w:firstLineChars="0"/>
        <w:jc w:val="left"/>
        <w:rPr>
          <w:rFonts w:hint="eastAsia" w:cs="Times New Roman"/>
          <w:b/>
          <w:bCs/>
          <w:kern w:val="2"/>
          <w:sz w:val="36"/>
          <w:szCs w:val="36"/>
          <w:u w:val="none" w:color="auto"/>
          <w:lang w:val="en-US" w:eastAsia="zh-CN" w:bidi="ar-SA"/>
        </w:rPr>
      </w:pPr>
      <w:r>
        <w:rPr>
          <w:rFonts w:hint="eastAsia" w:asciiTheme="minorEastAsia" w:hAnsiTheme="minorEastAsia" w:eastAsiaTheme="minorEastAsia" w:cstheme="minorEastAsia"/>
          <w:b w:val="0"/>
          <w:bCs w:val="0"/>
          <w:color w:val="222226"/>
          <w:kern w:val="0"/>
          <w:sz w:val="24"/>
          <w:szCs w:val="24"/>
          <w:lang w:val="en-US" w:eastAsia="zh-CN" w:bidi="ar"/>
        </w:rPr>
        <w:t>此处将</w:t>
      </w:r>
      <w:r>
        <w:rPr>
          <w:rFonts w:hint="eastAsia" w:ascii="Times New Roman" w:hAnsi="Times New Roman" w:cs="Times New Roman" w:eastAsiaTheme="minorEastAsia"/>
          <w:b w:val="0"/>
          <w:bCs w:val="0"/>
          <w:color w:val="222226"/>
          <w:kern w:val="0"/>
          <w:sz w:val="24"/>
          <w:szCs w:val="24"/>
          <w:lang w:val="en-US" w:eastAsia="zh-CN" w:bidi="ar"/>
        </w:rPr>
        <w:t>TAG</w:t>
      </w:r>
      <w:r>
        <w:rPr>
          <w:rFonts w:hint="eastAsia" w:asciiTheme="minorEastAsia" w:hAnsiTheme="minorEastAsia" w:eastAsiaTheme="minorEastAsia" w:cstheme="minorEastAsia"/>
          <w:b w:val="0"/>
          <w:bCs w:val="0"/>
          <w:color w:val="222226"/>
          <w:kern w:val="0"/>
          <w:sz w:val="24"/>
          <w:szCs w:val="24"/>
          <w:lang w:val="en-US" w:eastAsia="zh-CN" w:bidi="ar"/>
        </w:rPr>
        <w:t>和</w:t>
      </w:r>
      <w:r>
        <w:rPr>
          <w:rFonts w:hint="eastAsia" w:ascii="Times New Roman" w:hAnsi="Times New Roman" w:cs="Times New Roman" w:eastAsiaTheme="minorEastAsia"/>
          <w:b w:val="0"/>
          <w:bCs w:val="0"/>
          <w:color w:val="222226"/>
          <w:kern w:val="0"/>
          <w:sz w:val="24"/>
          <w:szCs w:val="24"/>
          <w:lang w:val="en-US" w:eastAsia="zh-CN" w:bidi="ar"/>
        </w:rPr>
        <w:t>Data</w:t>
      </w:r>
      <w:r>
        <w:rPr>
          <w:rFonts w:hint="eastAsia" w:asciiTheme="minorEastAsia" w:hAnsiTheme="minorEastAsia" w:eastAsiaTheme="minorEastAsia" w:cstheme="minorEastAsia"/>
          <w:b w:val="0"/>
          <w:bCs w:val="0"/>
          <w:color w:val="222226"/>
          <w:kern w:val="0"/>
          <w:sz w:val="24"/>
          <w:szCs w:val="24"/>
          <w:lang w:val="en-US" w:eastAsia="zh-CN" w:bidi="ar"/>
        </w:rPr>
        <w:t>部分开存储，可以同时并行访问</w:t>
      </w:r>
      <w:r>
        <w:rPr>
          <w:rFonts w:hint="eastAsia" w:ascii="Times New Roman" w:hAnsi="Times New Roman" w:cs="Times New Roman" w:eastAsiaTheme="minorEastAsia"/>
          <w:b w:val="0"/>
          <w:bCs w:val="0"/>
          <w:color w:val="222226"/>
          <w:kern w:val="0"/>
          <w:sz w:val="24"/>
          <w:szCs w:val="24"/>
          <w:lang w:val="en-US" w:eastAsia="zh-CN" w:bidi="ar"/>
        </w:rPr>
        <w:t>TAG Ram，Data Ram</w:t>
      </w:r>
      <w:r>
        <w:rPr>
          <w:rFonts w:hint="eastAsia" w:asciiTheme="minorEastAsia" w:hAnsiTheme="minorEastAsia" w:eastAsiaTheme="minorEastAsia" w:cstheme="minorEastAsia"/>
          <w:b w:val="0"/>
          <w:bCs w:val="0"/>
          <w:color w:val="222226"/>
          <w:kern w:val="0"/>
          <w:sz w:val="24"/>
          <w:szCs w:val="24"/>
          <w:lang w:val="en-US" w:eastAsia="zh-CN" w:bidi="ar"/>
        </w:rPr>
        <w:t>。</w:t>
      </w:r>
    </w:p>
    <w:p w14:paraId="01817029">
      <w:pPr>
        <w:numPr>
          <w:ilvl w:val="0"/>
          <w:numId w:val="0"/>
        </w:numPr>
        <w:spacing w:line="480" w:lineRule="auto"/>
        <w:outlineLvl w:val="2"/>
        <w:rPr>
          <w:rFonts w:hint="eastAsia" w:cs="Times New Roman"/>
          <w:b/>
          <w:bCs/>
          <w:kern w:val="2"/>
          <w:sz w:val="36"/>
          <w:szCs w:val="36"/>
          <w:u w:val="none" w:color="auto"/>
          <w:lang w:val="en-US" w:eastAsia="zh-CN" w:bidi="ar-SA"/>
        </w:rPr>
      </w:pPr>
      <w:bookmarkStart w:id="16" w:name="_Toc26695"/>
      <w:r>
        <w:rPr>
          <w:rFonts w:hint="eastAsia" w:cs="Times New Roman"/>
          <w:b/>
          <w:bCs/>
          <w:kern w:val="2"/>
          <w:sz w:val="36"/>
          <w:szCs w:val="36"/>
          <w:u w:val="none" w:color="auto"/>
          <w:lang w:val="en-US" w:eastAsia="zh-CN" w:bidi="ar-SA"/>
        </w:rPr>
        <w:t>4.1.1 数据存储器的设计</w:t>
      </w:r>
      <w:bookmarkEnd w:id="16"/>
    </w:p>
    <w:p w14:paraId="5D592597">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数据存储器本质上是寄存器数组，所以我们要先实现相应数量和数据位数大小的寄存器阵列。之后通过时序逻辑以及时钟信号、写使能信号完成数据存储器读、写功能的设计。具体代码如下所示：</w:t>
      </w:r>
    </w:p>
    <w:p w14:paraId="7410ED22">
      <w:pPr>
        <w:keepNext w:val="0"/>
        <w:keepLines w:val="0"/>
        <w:widowControl/>
        <w:suppressLineNumbers w:val="0"/>
        <w:jc w:val="left"/>
      </w:pPr>
      <w:r>
        <w:drawing>
          <wp:inline distT="0" distB="0" distL="114300" distR="114300">
            <wp:extent cx="5272405" cy="2611120"/>
            <wp:effectExtent l="0" t="0" r="10795" b="508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8"/>
                    <a:stretch>
                      <a:fillRect/>
                    </a:stretch>
                  </pic:blipFill>
                  <pic:spPr>
                    <a:xfrm>
                      <a:off x="0" y="0"/>
                      <a:ext cx="5272405" cy="2611120"/>
                    </a:xfrm>
                    <a:prstGeom prst="rect">
                      <a:avLst/>
                    </a:prstGeom>
                    <a:noFill/>
                    <a:ln>
                      <a:noFill/>
                    </a:ln>
                  </pic:spPr>
                </pic:pic>
              </a:graphicData>
            </a:graphic>
          </wp:inline>
        </w:drawing>
      </w:r>
    </w:p>
    <w:p w14:paraId="26B957BE">
      <w:pPr>
        <w:keepNext w:val="0"/>
        <w:keepLines w:val="0"/>
        <w:widowControl/>
        <w:suppressLineNumbers w:val="0"/>
        <w:jc w:val="left"/>
        <w:rPr>
          <w:rFonts w:hint="default"/>
          <w:lang w:val="en-US" w:eastAsia="zh-CN"/>
        </w:rPr>
      </w:pPr>
      <w:r>
        <w:drawing>
          <wp:inline distT="0" distB="0" distL="114300" distR="114300">
            <wp:extent cx="5273675" cy="2644775"/>
            <wp:effectExtent l="0" t="0" r="9525" b="952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9"/>
                    <a:stretch>
                      <a:fillRect/>
                    </a:stretch>
                  </pic:blipFill>
                  <pic:spPr>
                    <a:xfrm>
                      <a:off x="0" y="0"/>
                      <a:ext cx="5273675" cy="2644775"/>
                    </a:xfrm>
                    <a:prstGeom prst="rect">
                      <a:avLst/>
                    </a:prstGeom>
                    <a:noFill/>
                    <a:ln>
                      <a:noFill/>
                    </a:ln>
                  </pic:spPr>
                </pic:pic>
              </a:graphicData>
            </a:graphic>
          </wp:inline>
        </w:drawing>
      </w:r>
    </w:p>
    <w:p w14:paraId="59772E7B">
      <w:pPr>
        <w:numPr>
          <w:ilvl w:val="0"/>
          <w:numId w:val="0"/>
        </w:numPr>
        <w:spacing w:line="480" w:lineRule="auto"/>
        <w:outlineLvl w:val="2"/>
        <w:rPr>
          <w:rFonts w:hint="eastAsia" w:cs="Times New Roman"/>
          <w:b/>
          <w:bCs/>
          <w:kern w:val="2"/>
          <w:sz w:val="36"/>
          <w:szCs w:val="36"/>
          <w:u w:val="none" w:color="auto"/>
          <w:lang w:val="en-US" w:eastAsia="zh-CN" w:bidi="ar-SA"/>
        </w:rPr>
      </w:pPr>
      <w:bookmarkStart w:id="17" w:name="_Toc16947"/>
      <w:r>
        <w:rPr>
          <w:rFonts w:hint="eastAsia" w:cs="Times New Roman"/>
          <w:b/>
          <w:bCs/>
          <w:kern w:val="2"/>
          <w:sz w:val="36"/>
          <w:szCs w:val="36"/>
          <w:u w:val="none" w:color="auto"/>
          <w:lang w:val="en-US" w:eastAsia="zh-CN" w:bidi="ar-SA"/>
        </w:rPr>
        <w:t>4.1.2 标签存储器的设计</w:t>
      </w:r>
      <w:bookmarkEnd w:id="17"/>
    </w:p>
    <w:p w14:paraId="0C0F553E">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标签存储器本质上是寄存器数组，所以我们要先实现相应数量和标签位数大小的寄存器阵列。之后通过时序逻辑以及时钟信号、写使能信号完成数据存储器读、写功能的设计。具体代码如下所示：</w:t>
      </w:r>
    </w:p>
    <w:p w14:paraId="00126458">
      <w:pPr>
        <w:keepNext w:val="0"/>
        <w:keepLines w:val="0"/>
        <w:widowControl/>
        <w:suppressLineNumbers w:val="0"/>
        <w:jc w:val="left"/>
      </w:pPr>
      <w:r>
        <w:drawing>
          <wp:inline distT="0" distB="0" distL="114300" distR="114300">
            <wp:extent cx="5266690" cy="2602865"/>
            <wp:effectExtent l="0" t="0" r="3810" b="63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40"/>
                    <a:stretch>
                      <a:fillRect/>
                    </a:stretch>
                  </pic:blipFill>
                  <pic:spPr>
                    <a:xfrm>
                      <a:off x="0" y="0"/>
                      <a:ext cx="5266690" cy="2602865"/>
                    </a:xfrm>
                    <a:prstGeom prst="rect">
                      <a:avLst/>
                    </a:prstGeom>
                    <a:noFill/>
                    <a:ln>
                      <a:noFill/>
                    </a:ln>
                  </pic:spPr>
                </pic:pic>
              </a:graphicData>
            </a:graphic>
          </wp:inline>
        </w:drawing>
      </w:r>
    </w:p>
    <w:p w14:paraId="69C6DCB7">
      <w:pPr>
        <w:keepNext w:val="0"/>
        <w:keepLines w:val="0"/>
        <w:widowControl/>
        <w:suppressLineNumbers w:val="0"/>
        <w:jc w:val="left"/>
        <w:rPr>
          <w:rFonts w:hint="eastAsia" w:cs="Times New Roman"/>
          <w:b/>
          <w:bCs/>
          <w:kern w:val="2"/>
          <w:sz w:val="36"/>
          <w:szCs w:val="36"/>
          <w:u w:val="none" w:color="auto"/>
          <w:lang w:val="en-US" w:eastAsia="zh-CN" w:bidi="ar-SA"/>
        </w:rPr>
      </w:pPr>
      <w:r>
        <w:drawing>
          <wp:inline distT="0" distB="0" distL="114300" distR="114300">
            <wp:extent cx="5267325" cy="269684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7325" cy="2696845"/>
                    </a:xfrm>
                    <a:prstGeom prst="rect">
                      <a:avLst/>
                    </a:prstGeom>
                    <a:noFill/>
                    <a:ln>
                      <a:noFill/>
                    </a:ln>
                  </pic:spPr>
                </pic:pic>
              </a:graphicData>
            </a:graphic>
          </wp:inline>
        </w:drawing>
      </w:r>
    </w:p>
    <w:p w14:paraId="38013843">
      <w:pPr>
        <w:numPr>
          <w:ilvl w:val="0"/>
          <w:numId w:val="0"/>
        </w:numPr>
        <w:spacing w:line="480" w:lineRule="auto"/>
        <w:outlineLvl w:val="2"/>
        <w:rPr>
          <w:rFonts w:hint="eastAsia" w:cs="Times New Roman"/>
          <w:b/>
          <w:bCs/>
          <w:kern w:val="2"/>
          <w:sz w:val="36"/>
          <w:szCs w:val="36"/>
          <w:u w:val="none" w:color="auto"/>
          <w:lang w:val="en-US" w:eastAsia="zh-CN" w:bidi="ar-SA"/>
        </w:rPr>
      </w:pPr>
      <w:bookmarkStart w:id="18" w:name="_Toc12458"/>
      <w:r>
        <w:rPr>
          <w:rFonts w:hint="eastAsia" w:cs="Times New Roman"/>
          <w:b/>
          <w:bCs/>
          <w:kern w:val="2"/>
          <w:sz w:val="36"/>
          <w:szCs w:val="36"/>
          <w:u w:val="none" w:color="auto"/>
          <w:lang w:val="en-US" w:eastAsia="zh-CN" w:bidi="ar-SA"/>
        </w:rPr>
        <w:t>4.1.3 数据缓存模块顶层的设计</w:t>
      </w:r>
      <w:bookmarkEnd w:id="18"/>
    </w:p>
    <w:p w14:paraId="42D088E3">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Cache控制采用</w:t>
      </w:r>
      <w:r>
        <w:rPr>
          <w:rFonts w:hint="default" w:asciiTheme="minorEastAsia" w:hAnsiTheme="minorEastAsia" w:eastAsiaTheme="minorEastAsia" w:cstheme="minorEastAsia"/>
          <w:b w:val="0"/>
          <w:bCs w:val="0"/>
          <w:color w:val="222226"/>
          <w:kern w:val="0"/>
          <w:sz w:val="24"/>
          <w:szCs w:val="24"/>
          <w:lang w:val="en-US" w:eastAsia="zh-CN" w:bidi="ar"/>
        </w:rPr>
        <w:t>FSM</w:t>
      </w:r>
      <w:r>
        <w:rPr>
          <w:rFonts w:hint="eastAsia" w:asciiTheme="minorEastAsia" w:hAnsiTheme="minorEastAsia" w:eastAsiaTheme="minorEastAsia" w:cstheme="minorEastAsia"/>
          <w:b w:val="0"/>
          <w:bCs w:val="0"/>
          <w:color w:val="222226"/>
          <w:kern w:val="0"/>
          <w:sz w:val="24"/>
          <w:szCs w:val="24"/>
          <w:lang w:val="en-US" w:eastAsia="zh-CN" w:bidi="ar"/>
        </w:rPr>
        <w:t xml:space="preserve">实现。 </w:t>
      </w:r>
    </w:p>
    <w:p w14:paraId="75CF3EDA">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 xml:space="preserve">实现标签比较，检测读写命中与否。 </w:t>
      </w:r>
    </w:p>
    <w:p w14:paraId="4114678E">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实现</w:t>
      </w:r>
      <w:r>
        <w:rPr>
          <w:rFonts w:hint="default" w:asciiTheme="minorEastAsia" w:hAnsiTheme="minorEastAsia" w:eastAsiaTheme="minorEastAsia" w:cstheme="minorEastAsia"/>
          <w:b w:val="0"/>
          <w:bCs w:val="0"/>
          <w:color w:val="222226"/>
          <w:kern w:val="0"/>
          <w:sz w:val="24"/>
          <w:szCs w:val="24"/>
          <w:lang w:val="en-US" w:eastAsia="zh-CN" w:bidi="ar"/>
        </w:rPr>
        <w:t>Cache</w:t>
      </w:r>
      <w:r>
        <w:rPr>
          <w:rFonts w:hint="eastAsia" w:asciiTheme="minorEastAsia" w:hAnsiTheme="minorEastAsia" w:eastAsiaTheme="minorEastAsia" w:cstheme="minorEastAsia"/>
          <w:b w:val="0"/>
          <w:bCs w:val="0"/>
          <w:color w:val="222226"/>
          <w:kern w:val="0"/>
          <w:sz w:val="24"/>
          <w:szCs w:val="24"/>
          <w:lang w:val="en-US" w:eastAsia="zh-CN" w:bidi="ar"/>
        </w:rPr>
        <w:t>的数据更新，当</w:t>
      </w:r>
      <w:r>
        <w:rPr>
          <w:rFonts w:hint="default" w:asciiTheme="minorEastAsia" w:hAnsiTheme="minorEastAsia" w:eastAsiaTheme="minorEastAsia" w:cstheme="minorEastAsia"/>
          <w:b w:val="0"/>
          <w:bCs w:val="0"/>
          <w:color w:val="222226"/>
          <w:kern w:val="0"/>
          <w:sz w:val="24"/>
          <w:szCs w:val="24"/>
          <w:lang w:val="en-US" w:eastAsia="zh-CN" w:bidi="ar"/>
        </w:rPr>
        <w:t>miss</w:t>
      </w:r>
      <w:r>
        <w:rPr>
          <w:rFonts w:hint="eastAsia" w:asciiTheme="minorEastAsia" w:hAnsiTheme="minorEastAsia" w:eastAsiaTheme="minorEastAsia" w:cstheme="minorEastAsia"/>
          <w:b w:val="0"/>
          <w:bCs w:val="0"/>
          <w:color w:val="222226"/>
          <w:kern w:val="0"/>
          <w:sz w:val="24"/>
          <w:szCs w:val="24"/>
          <w:lang w:val="en-US" w:eastAsia="zh-CN" w:bidi="ar"/>
        </w:rPr>
        <w:t>后采用</w:t>
      </w:r>
      <w:r>
        <w:rPr>
          <w:rFonts w:hint="default" w:asciiTheme="minorEastAsia" w:hAnsiTheme="minorEastAsia" w:eastAsiaTheme="minorEastAsia" w:cstheme="minorEastAsia"/>
          <w:b w:val="0"/>
          <w:bCs w:val="0"/>
          <w:color w:val="222226"/>
          <w:kern w:val="0"/>
          <w:sz w:val="24"/>
          <w:szCs w:val="24"/>
          <w:lang w:val="en-US" w:eastAsia="zh-CN" w:bidi="ar"/>
        </w:rPr>
        <w:t>LRU</w:t>
      </w:r>
      <w:r>
        <w:rPr>
          <w:rFonts w:hint="eastAsia" w:asciiTheme="minorEastAsia" w:hAnsiTheme="minorEastAsia" w:eastAsiaTheme="minorEastAsia" w:cstheme="minorEastAsia"/>
          <w:b w:val="0"/>
          <w:bCs w:val="0"/>
          <w:color w:val="222226"/>
          <w:kern w:val="0"/>
          <w:sz w:val="24"/>
          <w:szCs w:val="24"/>
          <w:lang w:val="en-US" w:eastAsia="zh-CN" w:bidi="ar"/>
        </w:rPr>
        <w:t xml:space="preserve">完成数据替换。 </w:t>
      </w:r>
    </w:p>
    <w:p w14:paraId="63195386">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实现</w:t>
      </w:r>
      <w:r>
        <w:rPr>
          <w:rFonts w:hint="default" w:asciiTheme="minorEastAsia" w:hAnsiTheme="minorEastAsia" w:eastAsiaTheme="minorEastAsia" w:cstheme="minorEastAsia"/>
          <w:b w:val="0"/>
          <w:bCs w:val="0"/>
          <w:color w:val="222226"/>
          <w:kern w:val="0"/>
          <w:sz w:val="24"/>
          <w:szCs w:val="24"/>
          <w:lang w:val="en-US" w:eastAsia="zh-CN" w:bidi="ar"/>
        </w:rPr>
        <w:t>Mem</w:t>
      </w:r>
      <w:r>
        <w:rPr>
          <w:rFonts w:hint="eastAsia" w:asciiTheme="minorEastAsia" w:hAnsiTheme="minorEastAsia" w:eastAsiaTheme="minorEastAsia" w:cstheme="minorEastAsia"/>
          <w:b w:val="0"/>
          <w:bCs w:val="0"/>
          <w:color w:val="222226"/>
          <w:kern w:val="0"/>
          <w:sz w:val="24"/>
          <w:szCs w:val="24"/>
          <w:lang w:val="en-US" w:eastAsia="zh-CN" w:bidi="ar"/>
        </w:rPr>
        <w:t>的数据更新，当</w:t>
      </w:r>
      <w:r>
        <w:rPr>
          <w:rFonts w:hint="default" w:asciiTheme="minorEastAsia" w:hAnsiTheme="minorEastAsia" w:eastAsiaTheme="minorEastAsia" w:cstheme="minorEastAsia"/>
          <w:b w:val="0"/>
          <w:bCs w:val="0"/>
          <w:color w:val="222226"/>
          <w:kern w:val="0"/>
          <w:sz w:val="24"/>
          <w:szCs w:val="24"/>
          <w:lang w:val="en-US" w:eastAsia="zh-CN" w:bidi="ar"/>
        </w:rPr>
        <w:t>write miss</w:t>
      </w:r>
      <w:r>
        <w:rPr>
          <w:rFonts w:hint="eastAsia" w:asciiTheme="minorEastAsia" w:hAnsiTheme="minorEastAsia" w:eastAsiaTheme="minorEastAsia" w:cstheme="minorEastAsia"/>
          <w:b w:val="0"/>
          <w:bCs w:val="0"/>
          <w:color w:val="222226"/>
          <w:kern w:val="0"/>
          <w:sz w:val="24"/>
          <w:szCs w:val="24"/>
          <w:lang w:val="en-US" w:eastAsia="zh-CN" w:bidi="ar"/>
        </w:rPr>
        <w:t>后采用</w:t>
      </w:r>
      <w:r>
        <w:rPr>
          <w:rFonts w:hint="default" w:asciiTheme="minorEastAsia" w:hAnsiTheme="minorEastAsia" w:eastAsiaTheme="minorEastAsia" w:cstheme="minorEastAsia"/>
          <w:b w:val="0"/>
          <w:bCs w:val="0"/>
          <w:color w:val="222226"/>
          <w:kern w:val="0"/>
          <w:sz w:val="24"/>
          <w:szCs w:val="24"/>
          <w:lang w:val="en-US" w:eastAsia="zh-CN" w:bidi="ar"/>
        </w:rPr>
        <w:t>WriteBack</w:t>
      </w:r>
      <w:r>
        <w:rPr>
          <w:rFonts w:hint="eastAsia" w:asciiTheme="minorEastAsia" w:hAnsiTheme="minorEastAsia" w:eastAsiaTheme="minorEastAsia" w:cstheme="minorEastAsia"/>
          <w:b w:val="0"/>
          <w:bCs w:val="0"/>
          <w:color w:val="222226"/>
          <w:kern w:val="0"/>
          <w:sz w:val="24"/>
          <w:szCs w:val="24"/>
          <w:lang w:val="en-US" w:eastAsia="zh-CN" w:bidi="ar"/>
        </w:rPr>
        <w:t>，被改写的数据块在被替换出</w:t>
      </w:r>
      <w:r>
        <w:rPr>
          <w:rFonts w:hint="default" w:asciiTheme="minorEastAsia" w:hAnsiTheme="minorEastAsia" w:eastAsiaTheme="minorEastAsia" w:cstheme="minorEastAsia"/>
          <w:b w:val="0"/>
          <w:bCs w:val="0"/>
          <w:color w:val="222226"/>
          <w:kern w:val="0"/>
          <w:sz w:val="24"/>
          <w:szCs w:val="24"/>
          <w:lang w:val="en-US" w:eastAsia="zh-CN" w:bidi="ar"/>
        </w:rPr>
        <w:t>cache</w:t>
      </w:r>
      <w:r>
        <w:rPr>
          <w:rFonts w:hint="eastAsia" w:asciiTheme="minorEastAsia" w:hAnsiTheme="minorEastAsia" w:eastAsiaTheme="minorEastAsia" w:cstheme="minorEastAsia"/>
          <w:b w:val="0"/>
          <w:bCs w:val="0"/>
          <w:color w:val="222226"/>
          <w:kern w:val="0"/>
          <w:sz w:val="24"/>
          <w:szCs w:val="24"/>
          <w:lang w:val="en-US" w:eastAsia="zh-CN" w:bidi="ar"/>
        </w:rPr>
        <w:t>时写回到</w:t>
      </w:r>
      <w:r>
        <w:rPr>
          <w:rFonts w:hint="default" w:asciiTheme="minorEastAsia" w:hAnsiTheme="minorEastAsia" w:eastAsiaTheme="minorEastAsia" w:cstheme="minorEastAsia"/>
          <w:b w:val="0"/>
          <w:bCs w:val="0"/>
          <w:color w:val="222226"/>
          <w:kern w:val="0"/>
          <w:sz w:val="24"/>
          <w:szCs w:val="24"/>
          <w:lang w:val="en-US" w:eastAsia="zh-CN" w:bidi="ar"/>
        </w:rPr>
        <w:t>Mem</w:t>
      </w:r>
      <w:r>
        <w:rPr>
          <w:rFonts w:hint="eastAsia" w:asciiTheme="minorEastAsia" w:hAnsiTheme="minorEastAsia" w:eastAsiaTheme="minorEastAsia" w:cstheme="minorEastAsia"/>
          <w:b w:val="0"/>
          <w:bCs w:val="0"/>
          <w:color w:val="222226"/>
          <w:kern w:val="0"/>
          <w:sz w:val="24"/>
          <w:szCs w:val="24"/>
          <w:lang w:val="en-US" w:eastAsia="zh-CN" w:bidi="ar"/>
        </w:rPr>
        <w:t>。同时实现</w:t>
      </w:r>
      <w:r>
        <w:rPr>
          <w:rFonts w:hint="default" w:asciiTheme="minorEastAsia" w:hAnsiTheme="minorEastAsia" w:eastAsiaTheme="minorEastAsia" w:cstheme="minorEastAsia"/>
          <w:b w:val="0"/>
          <w:bCs w:val="0"/>
          <w:color w:val="222226"/>
          <w:kern w:val="0"/>
          <w:sz w:val="24"/>
          <w:szCs w:val="24"/>
          <w:lang w:val="en-US" w:eastAsia="zh-CN" w:bidi="ar"/>
        </w:rPr>
        <w:t>Write Allocate</w:t>
      </w:r>
      <w:r>
        <w:rPr>
          <w:rFonts w:hint="eastAsia" w:asciiTheme="minorEastAsia" w:hAnsiTheme="minorEastAsia" w:eastAsiaTheme="minorEastAsia" w:cstheme="minorEastAsia"/>
          <w:b w:val="0"/>
          <w:bCs w:val="0"/>
          <w:color w:val="222226"/>
          <w:kern w:val="0"/>
          <w:sz w:val="24"/>
          <w:szCs w:val="24"/>
          <w:lang w:val="en-US" w:eastAsia="zh-CN" w:bidi="ar"/>
        </w:rPr>
        <w:t>。</w:t>
      </w:r>
    </w:p>
    <w:p w14:paraId="530651A3">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其中最重要的就是对于状态的理解，包括每个状态要做什么事情，以及下一步跳转到哪个状态。</w:t>
      </w:r>
    </w:p>
    <w:p w14:paraId="281A5B46">
      <w:pPr>
        <w:keepNext w:val="0"/>
        <w:keepLines w:val="0"/>
        <w:widowControl/>
        <w:suppressLineNumbers w:val="0"/>
        <w:jc w:val="left"/>
      </w:pPr>
      <w:r>
        <w:drawing>
          <wp:inline distT="0" distB="0" distL="114300" distR="114300">
            <wp:extent cx="5274310" cy="2674620"/>
            <wp:effectExtent l="0" t="0" r="8890" b="508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2"/>
                    <a:stretch>
                      <a:fillRect/>
                    </a:stretch>
                  </pic:blipFill>
                  <pic:spPr>
                    <a:xfrm>
                      <a:off x="0" y="0"/>
                      <a:ext cx="5274310" cy="2674620"/>
                    </a:xfrm>
                    <a:prstGeom prst="rect">
                      <a:avLst/>
                    </a:prstGeom>
                    <a:noFill/>
                    <a:ln>
                      <a:noFill/>
                    </a:ln>
                  </pic:spPr>
                </pic:pic>
              </a:graphicData>
            </a:graphic>
          </wp:inline>
        </w:drawing>
      </w:r>
    </w:p>
    <w:p w14:paraId="24415098">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通过定义参数的方法声明四个状态：</w:t>
      </w:r>
    </w:p>
    <w:p w14:paraId="1F4AAA0E">
      <w:pPr>
        <w:keepNext w:val="0"/>
        <w:keepLines w:val="0"/>
        <w:widowControl/>
        <w:suppressLineNumbers w:val="0"/>
        <w:jc w:val="left"/>
      </w:pPr>
      <w:r>
        <w:drawing>
          <wp:inline distT="0" distB="0" distL="114300" distR="114300">
            <wp:extent cx="5271770" cy="440690"/>
            <wp:effectExtent l="0" t="0" r="11430" b="381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3"/>
                    <a:stretch>
                      <a:fillRect/>
                    </a:stretch>
                  </pic:blipFill>
                  <pic:spPr>
                    <a:xfrm>
                      <a:off x="0" y="0"/>
                      <a:ext cx="5271770" cy="440690"/>
                    </a:xfrm>
                    <a:prstGeom prst="rect">
                      <a:avLst/>
                    </a:prstGeom>
                    <a:noFill/>
                    <a:ln>
                      <a:noFill/>
                    </a:ln>
                  </pic:spPr>
                </pic:pic>
              </a:graphicData>
            </a:graphic>
          </wp:inline>
        </w:drawing>
      </w:r>
    </w:p>
    <w:p w14:paraId="3B716DB0">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·Hit/Miss逻辑设计</w:t>
      </w:r>
    </w:p>
    <w:p w14:paraId="7BCD63B2">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根据实验原理部分介绍及课堂知识学习，我们知道判断是否命中一个Block的方法在于现根据index选择到对应的组合，然后对比目标地址和cache条目的Tag部分，若相同则命中，否则miss。因此我们根据这个思路可以设计出hit/miss的检测逻辑，具体代码如下图所示：</w:t>
      </w:r>
    </w:p>
    <w:p w14:paraId="098AF4C0">
      <w:pPr>
        <w:keepNext w:val="0"/>
        <w:keepLines w:val="0"/>
        <w:widowControl/>
        <w:suppressLineNumbers w:val="0"/>
        <w:jc w:val="left"/>
        <w:rPr>
          <w:rFonts w:hint="default" w:asciiTheme="minorEastAsia" w:hAnsiTheme="minorEastAsia" w:eastAsiaTheme="minorEastAsia" w:cstheme="minorEastAsia"/>
          <w:b w:val="0"/>
          <w:bCs w:val="0"/>
          <w:color w:val="222226"/>
          <w:kern w:val="0"/>
          <w:sz w:val="24"/>
          <w:szCs w:val="24"/>
          <w:lang w:val="en-US" w:eastAsia="zh-CN" w:bidi="ar"/>
        </w:rPr>
      </w:pPr>
      <w:r>
        <w:drawing>
          <wp:inline distT="0" distB="0" distL="114300" distR="114300">
            <wp:extent cx="5273040" cy="1494155"/>
            <wp:effectExtent l="0" t="0" r="10160" b="444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4"/>
                    <a:stretch>
                      <a:fillRect/>
                    </a:stretch>
                  </pic:blipFill>
                  <pic:spPr>
                    <a:xfrm>
                      <a:off x="0" y="0"/>
                      <a:ext cx="5273040" cy="1494155"/>
                    </a:xfrm>
                    <a:prstGeom prst="rect">
                      <a:avLst/>
                    </a:prstGeom>
                    <a:noFill/>
                    <a:ln>
                      <a:noFill/>
                    </a:ln>
                  </pic:spPr>
                </pic:pic>
              </a:graphicData>
            </a:graphic>
          </wp:inline>
        </w:drawing>
      </w:r>
    </w:p>
    <w:p w14:paraId="113B586E">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·Valid/Dirty/LRU位显示逻辑设计</w:t>
      </w:r>
    </w:p>
    <w:p w14:paraId="77262130">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为了方便显示Valid/Dirty/LRU位来方便我们进行仿真检测，我们使用单独的变量将这些变量从Tag条目中提取出来。具体代码如下所示：</w:t>
      </w:r>
    </w:p>
    <w:p w14:paraId="0801CA27">
      <w:pPr>
        <w:keepNext w:val="0"/>
        <w:keepLines w:val="0"/>
        <w:widowControl/>
        <w:suppressLineNumbers w:val="0"/>
        <w:jc w:val="left"/>
        <w:rPr>
          <w:rFonts w:hint="default" w:asciiTheme="minorEastAsia" w:hAnsiTheme="minorEastAsia" w:eastAsiaTheme="minorEastAsia" w:cstheme="minorEastAsia"/>
          <w:b w:val="0"/>
          <w:bCs w:val="0"/>
          <w:color w:val="222226"/>
          <w:kern w:val="0"/>
          <w:sz w:val="24"/>
          <w:szCs w:val="24"/>
          <w:lang w:val="en-US" w:eastAsia="zh-CN" w:bidi="ar"/>
        </w:rPr>
      </w:pPr>
      <w:r>
        <w:drawing>
          <wp:inline distT="0" distB="0" distL="114300" distR="114300">
            <wp:extent cx="5271770" cy="1328420"/>
            <wp:effectExtent l="0" t="0" r="11430" b="508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5"/>
                    <a:stretch>
                      <a:fillRect/>
                    </a:stretch>
                  </pic:blipFill>
                  <pic:spPr>
                    <a:xfrm>
                      <a:off x="0" y="0"/>
                      <a:ext cx="5271770" cy="1328420"/>
                    </a:xfrm>
                    <a:prstGeom prst="rect">
                      <a:avLst/>
                    </a:prstGeom>
                    <a:noFill/>
                    <a:ln>
                      <a:noFill/>
                    </a:ln>
                  </pic:spPr>
                </pic:pic>
              </a:graphicData>
            </a:graphic>
          </wp:inline>
        </w:drawing>
      </w:r>
    </w:p>
    <w:p w14:paraId="31B95824">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·IDLE状态设计</w:t>
      </w:r>
    </w:p>
    <w:p w14:paraId="7318BC95">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在空闲的时候，不会读写任何内容，因此要将写使能设置为0。同时如果在空闲状态接收到有效的地址，下一步应跳转到CompareTag状态进行查找，否则保持空闲状态不变。具体设计代码如下所示：</w:t>
      </w:r>
    </w:p>
    <w:p w14:paraId="0ED27A2C">
      <w:pPr>
        <w:keepNext w:val="0"/>
        <w:keepLines w:val="0"/>
        <w:widowControl/>
        <w:suppressLineNumbers w:val="0"/>
        <w:jc w:val="left"/>
        <w:rPr>
          <w:rFonts w:hint="default" w:asciiTheme="minorEastAsia" w:hAnsiTheme="minorEastAsia" w:eastAsiaTheme="minorEastAsia" w:cstheme="minorEastAsia"/>
          <w:b w:val="0"/>
          <w:bCs w:val="0"/>
          <w:color w:val="222226"/>
          <w:kern w:val="0"/>
          <w:sz w:val="24"/>
          <w:szCs w:val="24"/>
          <w:lang w:val="en-US" w:eastAsia="zh-CN" w:bidi="ar"/>
        </w:rPr>
      </w:pPr>
      <w:r>
        <w:drawing>
          <wp:inline distT="0" distB="0" distL="114300" distR="114300">
            <wp:extent cx="5270500" cy="1220470"/>
            <wp:effectExtent l="0" t="0" r="0" b="1143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6"/>
                    <a:stretch>
                      <a:fillRect/>
                    </a:stretch>
                  </pic:blipFill>
                  <pic:spPr>
                    <a:xfrm>
                      <a:off x="0" y="0"/>
                      <a:ext cx="5270500" cy="1220470"/>
                    </a:xfrm>
                    <a:prstGeom prst="rect">
                      <a:avLst/>
                    </a:prstGeom>
                    <a:noFill/>
                    <a:ln>
                      <a:noFill/>
                    </a:ln>
                  </pic:spPr>
                </pic:pic>
              </a:graphicData>
            </a:graphic>
          </wp:inline>
        </w:drawing>
      </w:r>
    </w:p>
    <w:p w14:paraId="32F533BC">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·CompareTag状态设计</w:t>
      </w:r>
    </w:p>
    <w:p w14:paraId="79E5A60A">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在这个状态，我们要判断出访问是hit还是miss，对于读操作，如果命中了，我们要将正确的数据输出并调整LRU位，如果未命中，如果dirty位为1代表该block被改动过进入WriteBack状态，否则进入Allocate状态；对于写操作，如果命中了我们要更改相关的数据到数据存储器中，并且设置dirty位和LRU位，如果未命中，如果dirty位为1代表该block被改动过进入WriteBack状态，否则进入Allocate状态。具体设计代码如下所示：</w:t>
      </w:r>
    </w:p>
    <w:p w14:paraId="4B21B97C">
      <w:pPr>
        <w:keepNext w:val="0"/>
        <w:keepLines w:val="0"/>
        <w:widowControl/>
        <w:suppressLineNumbers w:val="0"/>
        <w:jc w:val="left"/>
      </w:pPr>
      <w:r>
        <w:drawing>
          <wp:inline distT="0" distB="0" distL="114300" distR="114300">
            <wp:extent cx="5268595" cy="3318510"/>
            <wp:effectExtent l="0" t="0" r="1905"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7"/>
                    <a:stretch>
                      <a:fillRect/>
                    </a:stretch>
                  </pic:blipFill>
                  <pic:spPr>
                    <a:xfrm>
                      <a:off x="0" y="0"/>
                      <a:ext cx="5268595" cy="3318510"/>
                    </a:xfrm>
                    <a:prstGeom prst="rect">
                      <a:avLst/>
                    </a:prstGeom>
                    <a:noFill/>
                    <a:ln>
                      <a:noFill/>
                    </a:ln>
                  </pic:spPr>
                </pic:pic>
              </a:graphicData>
            </a:graphic>
          </wp:inline>
        </w:drawing>
      </w:r>
    </w:p>
    <w:p w14:paraId="5A7454C5">
      <w:pPr>
        <w:keepNext w:val="0"/>
        <w:keepLines w:val="0"/>
        <w:widowControl/>
        <w:suppressLineNumbers w:val="0"/>
        <w:jc w:val="left"/>
        <w:rPr>
          <w:rFonts w:hint="default"/>
          <w:lang w:val="en-US" w:eastAsia="zh-CN"/>
        </w:rPr>
      </w:pPr>
      <w:r>
        <w:drawing>
          <wp:inline distT="0" distB="0" distL="114300" distR="114300">
            <wp:extent cx="5268595" cy="3080385"/>
            <wp:effectExtent l="0" t="0" r="1905" b="571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8"/>
                    <a:stretch>
                      <a:fillRect/>
                    </a:stretch>
                  </pic:blipFill>
                  <pic:spPr>
                    <a:xfrm>
                      <a:off x="0" y="0"/>
                      <a:ext cx="5268595" cy="3080385"/>
                    </a:xfrm>
                    <a:prstGeom prst="rect">
                      <a:avLst/>
                    </a:prstGeom>
                    <a:noFill/>
                    <a:ln>
                      <a:noFill/>
                    </a:ln>
                  </pic:spPr>
                </pic:pic>
              </a:graphicData>
            </a:graphic>
          </wp:inline>
        </w:drawing>
      </w:r>
    </w:p>
    <w:p w14:paraId="53D78E4B">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·Allocate状态设计</w:t>
      </w:r>
    </w:p>
    <w:p w14:paraId="13E69A4E">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在这个状态下，我们首先要判断出我们下一步放置/替换的路是哪一个，然后再针对操作及其情况进行设计。对于写操作，我们要从mem中读取相应的block并将相应位置的数据进行更改为我们期望的数据。对于读操作直接读取即可。若读取成功下一步进入CompareTag进行检测，否则再次读取直至读取成功。具体设计代码如下所示：</w:t>
      </w:r>
    </w:p>
    <w:p w14:paraId="67934A68">
      <w:pPr>
        <w:keepNext w:val="0"/>
        <w:keepLines w:val="0"/>
        <w:widowControl/>
        <w:suppressLineNumbers w:val="0"/>
        <w:jc w:val="left"/>
      </w:pPr>
      <w:r>
        <w:drawing>
          <wp:inline distT="0" distB="0" distL="114300" distR="114300">
            <wp:extent cx="5269230" cy="3208020"/>
            <wp:effectExtent l="0" t="0" r="1270" b="508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9"/>
                    <a:stretch>
                      <a:fillRect/>
                    </a:stretch>
                  </pic:blipFill>
                  <pic:spPr>
                    <a:xfrm>
                      <a:off x="0" y="0"/>
                      <a:ext cx="5269230" cy="3208020"/>
                    </a:xfrm>
                    <a:prstGeom prst="rect">
                      <a:avLst/>
                    </a:prstGeom>
                    <a:noFill/>
                    <a:ln>
                      <a:noFill/>
                    </a:ln>
                  </pic:spPr>
                </pic:pic>
              </a:graphicData>
            </a:graphic>
          </wp:inline>
        </w:drawing>
      </w:r>
    </w:p>
    <w:p w14:paraId="32444B89">
      <w:pPr>
        <w:keepNext w:val="0"/>
        <w:keepLines w:val="0"/>
        <w:widowControl/>
        <w:suppressLineNumbers w:val="0"/>
        <w:jc w:val="left"/>
        <w:rPr>
          <w:rFonts w:hint="default"/>
          <w:lang w:val="en-US" w:eastAsia="zh-CN"/>
        </w:rPr>
      </w:pPr>
      <w:r>
        <w:drawing>
          <wp:inline distT="0" distB="0" distL="114300" distR="114300">
            <wp:extent cx="5268595" cy="3046730"/>
            <wp:effectExtent l="0" t="0" r="1905" b="127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50"/>
                    <a:stretch>
                      <a:fillRect/>
                    </a:stretch>
                  </pic:blipFill>
                  <pic:spPr>
                    <a:xfrm>
                      <a:off x="0" y="0"/>
                      <a:ext cx="5268595" cy="3046730"/>
                    </a:xfrm>
                    <a:prstGeom prst="rect">
                      <a:avLst/>
                    </a:prstGeom>
                    <a:noFill/>
                    <a:ln>
                      <a:noFill/>
                    </a:ln>
                  </pic:spPr>
                </pic:pic>
              </a:graphicData>
            </a:graphic>
          </wp:inline>
        </w:drawing>
      </w:r>
    </w:p>
    <w:p w14:paraId="655732DF">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·WriteBack状态设计</w:t>
      </w:r>
    </w:p>
    <w:p w14:paraId="31486E35">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在该状态下，如果存储器已经准备好了，我们设置存储器为写的状态，然后根据LRU替换策略确定出要替换的路及其数据，之后输出到写入Mem的变量，之后进入Allocate状态。否则再次写回直至成功。具体设计代码如下所示：</w:t>
      </w:r>
    </w:p>
    <w:p w14:paraId="232E76F2">
      <w:pPr>
        <w:keepNext w:val="0"/>
        <w:keepLines w:val="0"/>
        <w:widowControl/>
        <w:suppressLineNumbers w:val="0"/>
        <w:jc w:val="left"/>
        <w:rPr>
          <w:rFonts w:hint="default" w:asciiTheme="minorEastAsia" w:hAnsiTheme="minorEastAsia" w:eastAsiaTheme="minorEastAsia" w:cstheme="minorEastAsia"/>
          <w:b w:val="0"/>
          <w:bCs w:val="0"/>
          <w:color w:val="222226"/>
          <w:kern w:val="0"/>
          <w:sz w:val="24"/>
          <w:szCs w:val="24"/>
          <w:lang w:val="en-US" w:eastAsia="zh-CN" w:bidi="ar"/>
        </w:rPr>
      </w:pPr>
      <w:r>
        <w:drawing>
          <wp:inline distT="0" distB="0" distL="114300" distR="114300">
            <wp:extent cx="5274310" cy="2225040"/>
            <wp:effectExtent l="0" t="0" r="8890" b="10160"/>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5274310" cy="2225040"/>
                    </a:xfrm>
                    <a:prstGeom prst="rect">
                      <a:avLst/>
                    </a:prstGeom>
                    <a:noFill/>
                    <a:ln>
                      <a:noFill/>
                    </a:ln>
                  </pic:spPr>
                </pic:pic>
              </a:graphicData>
            </a:graphic>
          </wp:inline>
        </w:drawing>
      </w:r>
    </w:p>
    <w:p w14:paraId="1F186DE3">
      <w:pPr>
        <w:numPr>
          <w:ilvl w:val="0"/>
          <w:numId w:val="0"/>
        </w:numPr>
        <w:spacing w:line="480" w:lineRule="auto"/>
        <w:outlineLvl w:val="1"/>
        <w:rPr>
          <w:rFonts w:hint="eastAsia" w:cs="Times New Roman"/>
          <w:b/>
          <w:bCs/>
          <w:kern w:val="2"/>
          <w:sz w:val="36"/>
          <w:szCs w:val="36"/>
          <w:u w:val="none" w:color="auto"/>
          <w:lang w:val="en-US" w:eastAsia="zh-CN" w:bidi="ar-SA"/>
        </w:rPr>
      </w:pPr>
      <w:bookmarkStart w:id="19" w:name="_Toc30080"/>
      <w:r>
        <w:rPr>
          <w:rFonts w:hint="eastAsia" w:cs="Times New Roman"/>
          <w:b/>
          <w:bCs/>
          <w:kern w:val="2"/>
          <w:sz w:val="36"/>
          <w:szCs w:val="36"/>
          <w:u w:val="none" w:color="auto"/>
          <w:lang w:val="en-US" w:eastAsia="zh-CN" w:bidi="ar-SA"/>
        </w:rPr>
        <w:t>4.2 数据缓存模块的仿真验证</w:t>
      </w:r>
      <w:bookmarkEnd w:id="19"/>
    </w:p>
    <w:p w14:paraId="34F036B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我们设计的cache模块使用2路组相联的模式、LRU替换策略和WriteBack策略，因此我们的仿真验证则主要针对这些方面展开。</w:t>
      </w:r>
    </w:p>
    <w:p w14:paraId="64247B4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我们设计的仿真验证包括：全空时read miss（接下来allocate）、读入后wirte hit、写后read hit、write miss、两路均满时的write miss及wirte back。具体仿真代码如下所示：</w:t>
      </w:r>
    </w:p>
    <w:p w14:paraId="5296CC8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919480"/>
            <wp:effectExtent l="0" t="0" r="10795" b="762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2405" cy="919480"/>
                    </a:xfrm>
                    <a:prstGeom prst="rect">
                      <a:avLst/>
                    </a:prstGeom>
                    <a:noFill/>
                    <a:ln>
                      <a:noFill/>
                    </a:ln>
                  </pic:spPr>
                </pic:pic>
              </a:graphicData>
            </a:graphic>
          </wp:inline>
        </w:drawing>
      </w:r>
    </w:p>
    <w:p w14:paraId="3298802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755900"/>
            <wp:effectExtent l="0" t="0" r="12065" b="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5271135" cy="2755900"/>
                    </a:xfrm>
                    <a:prstGeom prst="rect">
                      <a:avLst/>
                    </a:prstGeom>
                    <a:noFill/>
                    <a:ln>
                      <a:noFill/>
                    </a:ln>
                  </pic:spPr>
                </pic:pic>
              </a:graphicData>
            </a:graphic>
          </wp:inline>
        </w:drawing>
      </w:r>
    </w:p>
    <w:p w14:paraId="7EA86AF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634490"/>
            <wp:effectExtent l="0" t="0" r="8890" b="381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5274310" cy="1634490"/>
                    </a:xfrm>
                    <a:prstGeom prst="rect">
                      <a:avLst/>
                    </a:prstGeom>
                    <a:noFill/>
                    <a:ln>
                      <a:noFill/>
                    </a:ln>
                  </pic:spPr>
                </pic:pic>
              </a:graphicData>
            </a:graphic>
          </wp:inline>
        </w:drawing>
      </w:r>
    </w:p>
    <w:p w14:paraId="6E50ECE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3342005"/>
            <wp:effectExtent l="0" t="0" r="0" b="1079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5"/>
                    <a:stretch>
                      <a:fillRect/>
                    </a:stretch>
                  </pic:blipFill>
                  <pic:spPr>
                    <a:xfrm>
                      <a:off x="0" y="0"/>
                      <a:ext cx="5270500" cy="3342005"/>
                    </a:xfrm>
                    <a:prstGeom prst="rect">
                      <a:avLst/>
                    </a:prstGeom>
                    <a:noFill/>
                    <a:ln>
                      <a:noFill/>
                    </a:ln>
                  </pic:spPr>
                </pic:pic>
              </a:graphicData>
            </a:graphic>
          </wp:inline>
        </w:drawing>
      </w:r>
    </w:p>
    <w:p w14:paraId="1840CF0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794385"/>
            <wp:effectExtent l="0" t="0" r="0" b="571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6"/>
                    <a:stretch>
                      <a:fillRect/>
                    </a:stretch>
                  </pic:blipFill>
                  <pic:spPr>
                    <a:xfrm>
                      <a:off x="0" y="0"/>
                      <a:ext cx="5270500" cy="794385"/>
                    </a:xfrm>
                    <a:prstGeom prst="rect">
                      <a:avLst/>
                    </a:prstGeom>
                    <a:noFill/>
                    <a:ln>
                      <a:noFill/>
                    </a:ln>
                  </pic:spPr>
                </pic:pic>
              </a:graphicData>
            </a:graphic>
          </wp:inline>
        </w:drawing>
      </w:r>
    </w:p>
    <w:p w14:paraId="3B6EDDE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2275840"/>
            <wp:effectExtent l="0" t="0" r="1905" b="1016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7"/>
                    <a:stretch>
                      <a:fillRect/>
                    </a:stretch>
                  </pic:blipFill>
                  <pic:spPr>
                    <a:xfrm>
                      <a:off x="0" y="0"/>
                      <a:ext cx="5268595" cy="2275840"/>
                    </a:xfrm>
                    <a:prstGeom prst="rect">
                      <a:avLst/>
                    </a:prstGeom>
                    <a:noFill/>
                    <a:ln>
                      <a:noFill/>
                    </a:ln>
                  </pic:spPr>
                </pic:pic>
              </a:graphicData>
            </a:graphic>
          </wp:inline>
        </w:drawing>
      </w:r>
    </w:p>
    <w:p w14:paraId="0B87651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lang w:val="en-US" w:eastAsia="zh-CN"/>
        </w:rPr>
      </w:pPr>
      <w:r>
        <w:drawing>
          <wp:inline distT="0" distB="0" distL="114300" distR="114300">
            <wp:extent cx="5271770" cy="2512060"/>
            <wp:effectExtent l="0" t="0" r="11430" b="254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8"/>
                    <a:stretch>
                      <a:fillRect/>
                    </a:stretch>
                  </pic:blipFill>
                  <pic:spPr>
                    <a:xfrm>
                      <a:off x="0" y="0"/>
                      <a:ext cx="5271770" cy="2512060"/>
                    </a:xfrm>
                    <a:prstGeom prst="rect">
                      <a:avLst/>
                    </a:prstGeom>
                    <a:noFill/>
                    <a:ln>
                      <a:noFill/>
                    </a:ln>
                  </pic:spPr>
                </pic:pic>
              </a:graphicData>
            </a:graphic>
          </wp:inline>
        </w:drawing>
      </w:r>
    </w:p>
    <w:p w14:paraId="2CF8EF6D">
      <w:pPr>
        <w:numPr>
          <w:ilvl w:val="0"/>
          <w:numId w:val="0"/>
        </w:numPr>
        <w:spacing w:line="480" w:lineRule="auto"/>
        <w:outlineLvl w:val="0"/>
        <w:rPr>
          <w:rFonts w:hint="default"/>
          <w:b/>
          <w:bCs/>
          <w:sz w:val="36"/>
          <w:szCs w:val="36"/>
          <w:u w:val="none" w:color="auto"/>
          <w:lang w:val="en-US" w:eastAsia="zh-CN"/>
        </w:rPr>
      </w:pPr>
      <w:bookmarkStart w:id="20" w:name="_Toc10110"/>
      <w:r>
        <w:rPr>
          <w:rFonts w:hint="eastAsia" w:ascii="Times New Roman" w:hAnsi="Times New Roman" w:eastAsia="宋体" w:cs="Times New Roman"/>
          <w:b/>
          <w:bCs/>
          <w:kern w:val="2"/>
          <w:sz w:val="36"/>
          <w:szCs w:val="36"/>
          <w:u w:val="none" w:color="auto"/>
          <w:lang w:val="en-US" w:eastAsia="zh-CN" w:bidi="ar-SA"/>
        </w:rPr>
        <w:t>五、</w:t>
      </w:r>
      <w:r>
        <w:rPr>
          <w:rFonts w:hint="eastAsia"/>
          <w:b/>
          <w:bCs/>
          <w:sz w:val="36"/>
          <w:szCs w:val="36"/>
          <w:u w:val="none" w:color="auto"/>
          <w:lang w:val="en-US" w:eastAsia="zh-CN"/>
        </w:rPr>
        <w:t>实验数据记录和处理</w:t>
      </w:r>
      <w:bookmarkEnd w:id="20"/>
      <w:r>
        <w:rPr>
          <w:rFonts w:hint="eastAsia"/>
          <w:b/>
          <w:bCs/>
          <w:sz w:val="36"/>
          <w:szCs w:val="36"/>
          <w:u w:val="none" w:color="auto"/>
          <w:lang w:val="en-US" w:eastAsia="zh-CN"/>
        </w:rPr>
        <w:t xml:space="preserve">                            </w:t>
      </w:r>
    </w:p>
    <w:p w14:paraId="2AF354F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运行我们所涉及的仿真程序，所得仿真波形如下所示：</w:t>
      </w:r>
    </w:p>
    <w:p w14:paraId="5CDC894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504440" cy="2660650"/>
            <wp:effectExtent l="0" t="0" r="10160" b="635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59"/>
                    <a:stretch>
                      <a:fillRect/>
                    </a:stretch>
                  </pic:blipFill>
                  <pic:spPr>
                    <a:xfrm>
                      <a:off x="0" y="0"/>
                      <a:ext cx="2504440" cy="2660650"/>
                    </a:xfrm>
                    <a:prstGeom prst="rect">
                      <a:avLst/>
                    </a:prstGeom>
                    <a:noFill/>
                    <a:ln>
                      <a:noFill/>
                    </a:ln>
                  </pic:spPr>
                </pic:pic>
              </a:graphicData>
            </a:graphic>
          </wp:inline>
        </w:drawing>
      </w:r>
      <w:r>
        <w:drawing>
          <wp:inline distT="0" distB="0" distL="114300" distR="114300">
            <wp:extent cx="2703195" cy="2656205"/>
            <wp:effectExtent l="0" t="0" r="1905" b="1079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60"/>
                    <a:stretch>
                      <a:fillRect/>
                    </a:stretch>
                  </pic:blipFill>
                  <pic:spPr>
                    <a:xfrm>
                      <a:off x="0" y="0"/>
                      <a:ext cx="2703195" cy="2656205"/>
                    </a:xfrm>
                    <a:prstGeom prst="rect">
                      <a:avLst/>
                    </a:prstGeom>
                    <a:noFill/>
                    <a:ln>
                      <a:noFill/>
                    </a:ln>
                  </pic:spPr>
                </pic:pic>
              </a:graphicData>
            </a:graphic>
          </wp:inline>
        </w:drawing>
      </w:r>
    </w:p>
    <w:p w14:paraId="51505F4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480310" cy="3118485"/>
            <wp:effectExtent l="0" t="0" r="8890" b="571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1"/>
                    <a:stretch>
                      <a:fillRect/>
                    </a:stretch>
                  </pic:blipFill>
                  <pic:spPr>
                    <a:xfrm>
                      <a:off x="0" y="0"/>
                      <a:ext cx="2480310" cy="3118485"/>
                    </a:xfrm>
                    <a:prstGeom prst="rect">
                      <a:avLst/>
                    </a:prstGeom>
                    <a:noFill/>
                    <a:ln>
                      <a:noFill/>
                    </a:ln>
                  </pic:spPr>
                </pic:pic>
              </a:graphicData>
            </a:graphic>
          </wp:inline>
        </w:drawing>
      </w:r>
      <w:r>
        <w:drawing>
          <wp:inline distT="0" distB="0" distL="114300" distR="114300">
            <wp:extent cx="2755265" cy="3130550"/>
            <wp:effectExtent l="0" t="0" r="63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62"/>
                    <a:stretch>
                      <a:fillRect/>
                    </a:stretch>
                  </pic:blipFill>
                  <pic:spPr>
                    <a:xfrm>
                      <a:off x="0" y="0"/>
                      <a:ext cx="2755265" cy="3130550"/>
                    </a:xfrm>
                    <a:prstGeom prst="rect">
                      <a:avLst/>
                    </a:prstGeom>
                    <a:noFill/>
                    <a:ln>
                      <a:noFill/>
                    </a:ln>
                  </pic:spPr>
                </pic:pic>
              </a:graphicData>
            </a:graphic>
          </wp:inline>
        </w:drawing>
      </w:r>
    </w:p>
    <w:p w14:paraId="4E17947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562225" cy="4471670"/>
            <wp:effectExtent l="0" t="0" r="3175" b="11430"/>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63"/>
                    <a:stretch>
                      <a:fillRect/>
                    </a:stretch>
                  </pic:blipFill>
                  <pic:spPr>
                    <a:xfrm>
                      <a:off x="0" y="0"/>
                      <a:ext cx="2562225" cy="4471670"/>
                    </a:xfrm>
                    <a:prstGeom prst="rect">
                      <a:avLst/>
                    </a:prstGeom>
                    <a:noFill/>
                    <a:ln>
                      <a:noFill/>
                    </a:ln>
                  </pic:spPr>
                </pic:pic>
              </a:graphicData>
            </a:graphic>
          </wp:inline>
        </w:drawing>
      </w:r>
      <w:r>
        <w:drawing>
          <wp:inline distT="0" distB="0" distL="114300" distR="114300">
            <wp:extent cx="2640330" cy="4465955"/>
            <wp:effectExtent l="0" t="0" r="1270" b="444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4"/>
                    <a:stretch>
                      <a:fillRect/>
                    </a:stretch>
                  </pic:blipFill>
                  <pic:spPr>
                    <a:xfrm>
                      <a:off x="0" y="0"/>
                      <a:ext cx="2640330" cy="4465955"/>
                    </a:xfrm>
                    <a:prstGeom prst="rect">
                      <a:avLst/>
                    </a:prstGeom>
                    <a:noFill/>
                    <a:ln>
                      <a:noFill/>
                    </a:ln>
                  </pic:spPr>
                </pic:pic>
              </a:graphicData>
            </a:graphic>
          </wp:inline>
        </w:drawing>
      </w:r>
    </w:p>
    <w:p w14:paraId="69370D5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249805" cy="3857625"/>
            <wp:effectExtent l="0" t="0" r="10795" b="3175"/>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5"/>
                    <a:stretch>
                      <a:fillRect/>
                    </a:stretch>
                  </pic:blipFill>
                  <pic:spPr>
                    <a:xfrm>
                      <a:off x="0" y="0"/>
                      <a:ext cx="2249805" cy="3857625"/>
                    </a:xfrm>
                    <a:prstGeom prst="rect">
                      <a:avLst/>
                    </a:prstGeom>
                    <a:noFill/>
                    <a:ln>
                      <a:noFill/>
                    </a:ln>
                  </pic:spPr>
                </pic:pic>
              </a:graphicData>
            </a:graphic>
          </wp:inline>
        </w:drawing>
      </w:r>
      <w:r>
        <w:drawing>
          <wp:inline distT="0" distB="0" distL="114300" distR="114300">
            <wp:extent cx="2962910" cy="3862070"/>
            <wp:effectExtent l="0" t="0" r="8890" b="11430"/>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6"/>
                    <a:stretch>
                      <a:fillRect/>
                    </a:stretch>
                  </pic:blipFill>
                  <pic:spPr>
                    <a:xfrm>
                      <a:off x="0" y="0"/>
                      <a:ext cx="2962910" cy="3862070"/>
                    </a:xfrm>
                    <a:prstGeom prst="rect">
                      <a:avLst/>
                    </a:prstGeom>
                    <a:noFill/>
                    <a:ln>
                      <a:noFill/>
                    </a:ln>
                  </pic:spPr>
                </pic:pic>
              </a:graphicData>
            </a:graphic>
          </wp:inline>
        </w:drawing>
      </w:r>
    </w:p>
    <w:p w14:paraId="0577CA5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252345" cy="2938145"/>
            <wp:effectExtent l="0" t="0" r="8255" b="8255"/>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67"/>
                    <a:stretch>
                      <a:fillRect/>
                    </a:stretch>
                  </pic:blipFill>
                  <pic:spPr>
                    <a:xfrm>
                      <a:off x="0" y="0"/>
                      <a:ext cx="2252345" cy="2938145"/>
                    </a:xfrm>
                    <a:prstGeom prst="rect">
                      <a:avLst/>
                    </a:prstGeom>
                    <a:noFill/>
                    <a:ln>
                      <a:noFill/>
                    </a:ln>
                  </pic:spPr>
                </pic:pic>
              </a:graphicData>
            </a:graphic>
          </wp:inline>
        </w:drawing>
      </w:r>
      <w:r>
        <w:drawing>
          <wp:inline distT="0" distB="0" distL="114300" distR="114300">
            <wp:extent cx="2966720" cy="2945765"/>
            <wp:effectExtent l="0" t="0" r="5080" b="635"/>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8"/>
                    <a:stretch>
                      <a:fillRect/>
                    </a:stretch>
                  </pic:blipFill>
                  <pic:spPr>
                    <a:xfrm>
                      <a:off x="0" y="0"/>
                      <a:ext cx="2966720" cy="2945765"/>
                    </a:xfrm>
                    <a:prstGeom prst="rect">
                      <a:avLst/>
                    </a:prstGeom>
                    <a:noFill/>
                    <a:ln>
                      <a:noFill/>
                    </a:ln>
                  </pic:spPr>
                </pic:pic>
              </a:graphicData>
            </a:graphic>
          </wp:inline>
        </w:drawing>
      </w:r>
    </w:p>
    <w:p w14:paraId="1854D0A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449830" cy="2808605"/>
            <wp:effectExtent l="0" t="0" r="1270" b="10795"/>
            <wp:docPr id="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pic:cNvPicPr>
                      <a:picLocks noChangeAspect="1"/>
                    </pic:cNvPicPr>
                  </pic:nvPicPr>
                  <pic:blipFill>
                    <a:blip r:embed="rId69"/>
                    <a:stretch>
                      <a:fillRect/>
                    </a:stretch>
                  </pic:blipFill>
                  <pic:spPr>
                    <a:xfrm>
                      <a:off x="0" y="0"/>
                      <a:ext cx="2449830" cy="2808605"/>
                    </a:xfrm>
                    <a:prstGeom prst="rect">
                      <a:avLst/>
                    </a:prstGeom>
                    <a:noFill/>
                    <a:ln>
                      <a:noFill/>
                    </a:ln>
                  </pic:spPr>
                </pic:pic>
              </a:graphicData>
            </a:graphic>
          </wp:inline>
        </w:drawing>
      </w:r>
      <w:r>
        <w:drawing>
          <wp:inline distT="0" distB="0" distL="114300" distR="114300">
            <wp:extent cx="2788920" cy="2827020"/>
            <wp:effectExtent l="0" t="0" r="5080" b="508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0"/>
                    <a:stretch>
                      <a:fillRect/>
                    </a:stretch>
                  </pic:blipFill>
                  <pic:spPr>
                    <a:xfrm>
                      <a:off x="0" y="0"/>
                      <a:ext cx="2788920" cy="2827020"/>
                    </a:xfrm>
                    <a:prstGeom prst="rect">
                      <a:avLst/>
                    </a:prstGeom>
                    <a:noFill/>
                    <a:ln>
                      <a:noFill/>
                    </a:ln>
                  </pic:spPr>
                </pic:pic>
              </a:graphicData>
            </a:graphic>
          </wp:inline>
        </w:drawing>
      </w:r>
    </w:p>
    <w:p w14:paraId="0DF39B8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lang w:val="en-US" w:eastAsia="zh-CN"/>
        </w:rPr>
      </w:pPr>
    </w:p>
    <w:p w14:paraId="3683D59F">
      <w:pPr>
        <w:numPr>
          <w:ilvl w:val="0"/>
          <w:numId w:val="0"/>
        </w:numPr>
        <w:spacing w:line="480" w:lineRule="auto"/>
        <w:outlineLvl w:val="0"/>
        <w:rPr>
          <w:rFonts w:hint="default"/>
          <w:b/>
          <w:bCs/>
          <w:sz w:val="36"/>
          <w:szCs w:val="36"/>
          <w:u w:val="none" w:color="auto"/>
          <w:lang w:val="en-US" w:eastAsia="zh-CN"/>
        </w:rPr>
      </w:pPr>
      <w:bookmarkStart w:id="21" w:name="_Toc15474"/>
      <w:r>
        <w:rPr>
          <w:rFonts w:hint="eastAsia" w:ascii="Times New Roman" w:hAnsi="Times New Roman" w:eastAsia="宋体" w:cs="Times New Roman"/>
          <w:b/>
          <w:bCs/>
          <w:kern w:val="2"/>
          <w:sz w:val="36"/>
          <w:szCs w:val="36"/>
          <w:u w:val="none" w:color="auto"/>
          <w:lang w:val="en-US" w:eastAsia="zh-CN" w:bidi="ar-SA"/>
        </w:rPr>
        <w:t>六、</w:t>
      </w:r>
      <w:r>
        <w:rPr>
          <w:rFonts w:hint="eastAsia"/>
          <w:b/>
          <w:bCs/>
          <w:sz w:val="36"/>
          <w:szCs w:val="36"/>
          <w:u w:val="none" w:color="auto"/>
          <w:lang w:val="en-US" w:eastAsia="zh-CN"/>
        </w:rPr>
        <w:t>实验结果与分析</w:t>
      </w:r>
      <w:bookmarkEnd w:id="21"/>
      <w:r>
        <w:rPr>
          <w:rFonts w:hint="eastAsia"/>
          <w:b/>
          <w:bCs/>
          <w:sz w:val="36"/>
          <w:szCs w:val="36"/>
          <w:u w:val="none" w:color="auto"/>
          <w:lang w:val="en-US" w:eastAsia="zh-CN"/>
        </w:rPr>
        <w:t xml:space="preserve">                                </w:t>
      </w:r>
    </w:p>
    <w:p w14:paraId="133E7E1E">
      <w:pPr>
        <w:numPr>
          <w:ilvl w:val="0"/>
          <w:numId w:val="0"/>
        </w:numPr>
        <w:spacing w:line="480" w:lineRule="auto"/>
        <w:outlineLvl w:val="1"/>
        <w:rPr>
          <w:rFonts w:hint="eastAsia" w:cs="Times New Roman"/>
          <w:b/>
          <w:bCs/>
          <w:kern w:val="2"/>
          <w:sz w:val="32"/>
          <w:szCs w:val="32"/>
          <w:u w:val="none" w:color="auto"/>
          <w:lang w:val="en-US" w:eastAsia="zh-CN" w:bidi="ar-SA"/>
        </w:rPr>
      </w:pPr>
      <w:bookmarkStart w:id="22" w:name="_Toc14201"/>
      <w:r>
        <w:rPr>
          <w:rFonts w:hint="eastAsia" w:cs="Times New Roman"/>
          <w:b/>
          <w:bCs/>
          <w:kern w:val="2"/>
          <w:sz w:val="32"/>
          <w:szCs w:val="32"/>
          <w:u w:val="none" w:color="auto"/>
          <w:lang w:val="en-US" w:eastAsia="zh-CN" w:bidi="ar-SA"/>
        </w:rPr>
        <w:t>6.1 代码分析</w:t>
      </w:r>
      <w:bookmarkEnd w:id="22"/>
    </w:p>
    <w:p w14:paraId="2CDAA003">
      <w:pPr>
        <w:numPr>
          <w:ilvl w:val="0"/>
          <w:numId w:val="0"/>
        </w:numPr>
        <w:spacing w:line="480" w:lineRule="auto"/>
        <w:outlineLvl w:val="2"/>
        <w:rPr>
          <w:rFonts w:hint="eastAsia" w:cs="Times New Roman"/>
          <w:b/>
          <w:bCs/>
          <w:kern w:val="2"/>
          <w:sz w:val="30"/>
          <w:szCs w:val="30"/>
          <w:u w:val="none" w:color="auto"/>
          <w:lang w:val="en-US" w:eastAsia="zh-CN" w:bidi="ar-SA"/>
        </w:rPr>
      </w:pPr>
      <w:bookmarkStart w:id="23" w:name="_Toc10412"/>
      <w:r>
        <w:rPr>
          <w:rFonts w:hint="eastAsia" w:cs="Times New Roman"/>
          <w:b/>
          <w:bCs/>
          <w:kern w:val="2"/>
          <w:sz w:val="30"/>
          <w:szCs w:val="30"/>
          <w:u w:val="none" w:color="auto"/>
          <w:lang w:val="en-US" w:eastAsia="zh-CN" w:bidi="ar-SA"/>
        </w:rPr>
        <w:t>6.1.1 Cache模块代码</w:t>
      </w:r>
      <w:bookmarkEnd w:id="23"/>
    </w:p>
    <w:p w14:paraId="5F9ECCB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bCs/>
          <w:kern w:val="2"/>
          <w:sz w:val="24"/>
          <w:szCs w:val="24"/>
          <w:u w:val="none" w:color="auto"/>
          <w:lang w:val="en-US" w:eastAsia="zh-CN" w:bidi="ar-SA"/>
        </w:rPr>
      </w:pPr>
      <w:r>
        <w:rPr>
          <w:rFonts w:hint="eastAsia" w:cs="Times New Roman"/>
          <w:b/>
          <w:bCs/>
          <w:kern w:val="2"/>
          <w:sz w:val="24"/>
          <w:szCs w:val="24"/>
          <w:u w:val="none" w:color="auto"/>
          <w:lang w:val="en-US" w:eastAsia="zh-CN" w:bidi="ar-SA"/>
        </w:rPr>
        <w:t>·数据存储器模块</w:t>
      </w:r>
    </w:p>
    <w:p w14:paraId="387673FE">
      <w:pPr>
        <w:keepNext w:val="0"/>
        <w:keepLines w:val="0"/>
        <w:widowControl/>
        <w:suppressLineNumbers w:val="0"/>
        <w:jc w:val="left"/>
      </w:pPr>
      <w:r>
        <w:drawing>
          <wp:inline distT="0" distB="0" distL="114300" distR="114300">
            <wp:extent cx="5272405" cy="1034415"/>
            <wp:effectExtent l="0" t="0" r="0" b="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38"/>
                    <a:srcRect b="60384"/>
                    <a:stretch>
                      <a:fillRect/>
                    </a:stretch>
                  </pic:blipFill>
                  <pic:spPr>
                    <a:xfrm>
                      <a:off x="0" y="0"/>
                      <a:ext cx="5272405" cy="1034415"/>
                    </a:xfrm>
                    <a:prstGeom prst="rect">
                      <a:avLst/>
                    </a:prstGeom>
                    <a:noFill/>
                    <a:ln>
                      <a:noFill/>
                    </a:ln>
                  </pic:spPr>
                </pic:pic>
              </a:graphicData>
            </a:graphic>
          </wp:inline>
        </w:drawing>
      </w:r>
    </w:p>
    <w:p w14:paraId="56BE830B">
      <w:pPr>
        <w:keepNext w:val="0"/>
        <w:keepLines w:val="0"/>
        <w:widowControl/>
        <w:suppressLineNumbers w:val="0"/>
        <w:ind w:firstLine="420" w:firstLineChars="0"/>
        <w:jc w:val="left"/>
        <w:rPr>
          <w:rFonts w:hint="default" w:eastAsia="宋体"/>
          <w:sz w:val="24"/>
          <w:szCs w:val="32"/>
          <w:lang w:val="en-US" w:eastAsia="zh-CN"/>
        </w:rPr>
      </w:pPr>
      <w:r>
        <w:rPr>
          <w:rFonts w:hint="eastAsia"/>
          <w:sz w:val="24"/>
          <w:szCs w:val="32"/>
          <w:lang w:val="en-US" w:eastAsia="zh-CN"/>
        </w:rPr>
        <w:t>该部分代码展示了该模块的输入输出端口以及声明了模块内部使用寄存器数组、整数型变量。</w:t>
      </w:r>
    </w:p>
    <w:p w14:paraId="22B3B6AD">
      <w:pPr>
        <w:keepNext w:val="0"/>
        <w:keepLines w:val="0"/>
        <w:widowControl/>
        <w:suppressLineNumbers w:val="0"/>
        <w:jc w:val="left"/>
      </w:pPr>
      <w:r>
        <w:drawing>
          <wp:inline distT="0" distB="0" distL="114300" distR="114300">
            <wp:extent cx="5272405" cy="683260"/>
            <wp:effectExtent l="0" t="0" r="0" b="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38"/>
                    <a:srcRect t="41051" b="32782"/>
                    <a:stretch>
                      <a:fillRect/>
                    </a:stretch>
                  </pic:blipFill>
                  <pic:spPr>
                    <a:xfrm>
                      <a:off x="0" y="0"/>
                      <a:ext cx="5272405" cy="683260"/>
                    </a:xfrm>
                    <a:prstGeom prst="rect">
                      <a:avLst/>
                    </a:prstGeom>
                    <a:noFill/>
                    <a:ln>
                      <a:noFill/>
                    </a:ln>
                  </pic:spPr>
                </pic:pic>
              </a:graphicData>
            </a:graphic>
          </wp:inline>
        </w:drawing>
      </w:r>
    </w:p>
    <w:p w14:paraId="51568BFA">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该部分代码初始化数据存储器。</w:t>
      </w:r>
    </w:p>
    <w:p w14:paraId="23DA8CF3">
      <w:pPr>
        <w:keepNext w:val="0"/>
        <w:keepLines w:val="0"/>
        <w:widowControl/>
        <w:suppressLineNumbers w:val="0"/>
        <w:jc w:val="left"/>
      </w:pPr>
      <w:r>
        <w:drawing>
          <wp:inline distT="0" distB="0" distL="114300" distR="114300">
            <wp:extent cx="5272405" cy="798830"/>
            <wp:effectExtent l="0" t="0" r="0" b="0"/>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38"/>
                    <a:srcRect t="69407"/>
                    <a:stretch>
                      <a:fillRect/>
                    </a:stretch>
                  </pic:blipFill>
                  <pic:spPr>
                    <a:xfrm>
                      <a:off x="0" y="0"/>
                      <a:ext cx="5272405" cy="798830"/>
                    </a:xfrm>
                    <a:prstGeom prst="rect">
                      <a:avLst/>
                    </a:prstGeom>
                    <a:noFill/>
                    <a:ln>
                      <a:noFill/>
                    </a:ln>
                  </pic:spPr>
                </pic:pic>
              </a:graphicData>
            </a:graphic>
          </wp:inline>
        </w:drawing>
      </w:r>
    </w:p>
    <w:p w14:paraId="5026F45B">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该部分代码控制模块在时钟上升沿输出读的数据，并且在使能信号拉起时进行写的操作。</w:t>
      </w:r>
    </w:p>
    <w:p w14:paraId="73C151C8">
      <w:pPr>
        <w:keepNext w:val="0"/>
        <w:keepLines w:val="0"/>
        <w:widowControl/>
        <w:suppressLineNumbers w:val="0"/>
        <w:jc w:val="left"/>
      </w:pPr>
      <w:r>
        <w:drawing>
          <wp:inline distT="0" distB="0" distL="114300" distR="114300">
            <wp:extent cx="5273675" cy="2644775"/>
            <wp:effectExtent l="0" t="0" r="9525" b="9525"/>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5"/>
                    <pic:cNvPicPr>
                      <a:picLocks noChangeAspect="1"/>
                    </pic:cNvPicPr>
                  </pic:nvPicPr>
                  <pic:blipFill>
                    <a:blip r:embed="rId39"/>
                    <a:stretch>
                      <a:fillRect/>
                    </a:stretch>
                  </pic:blipFill>
                  <pic:spPr>
                    <a:xfrm>
                      <a:off x="0" y="0"/>
                      <a:ext cx="5273675" cy="2644775"/>
                    </a:xfrm>
                    <a:prstGeom prst="rect">
                      <a:avLst/>
                    </a:prstGeom>
                    <a:noFill/>
                    <a:ln>
                      <a:noFill/>
                    </a:ln>
                  </pic:spPr>
                </pic:pic>
              </a:graphicData>
            </a:graphic>
          </wp:inline>
        </w:drawing>
      </w:r>
    </w:p>
    <w:p w14:paraId="4832F591">
      <w:pPr>
        <w:keepNext w:val="0"/>
        <w:keepLines w:val="0"/>
        <w:widowControl/>
        <w:suppressLineNumbers w:val="0"/>
        <w:ind w:firstLine="420" w:firstLineChars="0"/>
        <w:jc w:val="left"/>
        <w:rPr>
          <w:rFonts w:hint="eastAsia" w:cs="Times New Roman"/>
          <w:b/>
          <w:bCs/>
          <w:kern w:val="2"/>
          <w:sz w:val="24"/>
          <w:szCs w:val="24"/>
          <w:u w:val="none" w:color="auto"/>
          <w:lang w:val="en-US" w:eastAsia="zh-CN" w:bidi="ar-SA"/>
        </w:rPr>
      </w:pPr>
      <w:r>
        <w:rPr>
          <w:rFonts w:hint="eastAsia"/>
          <w:sz w:val="24"/>
          <w:szCs w:val="32"/>
          <w:lang w:val="en-US" w:eastAsia="zh-CN"/>
        </w:rPr>
        <w:t>该模块分析与上面相同，不再赘述。</w:t>
      </w:r>
    </w:p>
    <w:p w14:paraId="25BFAF0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bCs/>
          <w:kern w:val="2"/>
          <w:sz w:val="24"/>
          <w:szCs w:val="24"/>
          <w:u w:val="none" w:color="auto"/>
          <w:lang w:val="en-US" w:eastAsia="zh-CN" w:bidi="ar-SA"/>
        </w:rPr>
      </w:pPr>
      <w:r>
        <w:rPr>
          <w:rFonts w:hint="eastAsia" w:cs="Times New Roman"/>
          <w:b/>
          <w:bCs/>
          <w:kern w:val="2"/>
          <w:sz w:val="24"/>
          <w:szCs w:val="24"/>
          <w:u w:val="none" w:color="auto"/>
          <w:lang w:val="en-US" w:eastAsia="zh-CN" w:bidi="ar-SA"/>
        </w:rPr>
        <w:t>·标签存储器模块</w:t>
      </w:r>
    </w:p>
    <w:p w14:paraId="5F741E84">
      <w:pPr>
        <w:keepNext w:val="0"/>
        <w:keepLines w:val="0"/>
        <w:widowControl/>
        <w:suppressLineNumbers w:val="0"/>
        <w:jc w:val="left"/>
      </w:pPr>
      <w:r>
        <w:drawing>
          <wp:inline distT="0" distB="0" distL="114300" distR="114300">
            <wp:extent cx="5266690" cy="998220"/>
            <wp:effectExtent l="0" t="0" r="0" b="0"/>
            <wp:docPr id="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6"/>
                    <pic:cNvPicPr>
                      <a:picLocks noChangeAspect="1"/>
                    </pic:cNvPicPr>
                  </pic:nvPicPr>
                  <pic:blipFill>
                    <a:blip r:embed="rId40"/>
                    <a:srcRect b="61649"/>
                    <a:stretch>
                      <a:fillRect/>
                    </a:stretch>
                  </pic:blipFill>
                  <pic:spPr>
                    <a:xfrm>
                      <a:off x="0" y="0"/>
                      <a:ext cx="5266690" cy="998220"/>
                    </a:xfrm>
                    <a:prstGeom prst="rect">
                      <a:avLst/>
                    </a:prstGeom>
                    <a:noFill/>
                    <a:ln>
                      <a:noFill/>
                    </a:ln>
                  </pic:spPr>
                </pic:pic>
              </a:graphicData>
            </a:graphic>
          </wp:inline>
        </w:drawing>
      </w:r>
    </w:p>
    <w:p w14:paraId="31E51ADC">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该部分代码展示了该模块的输入输出端口以及定义了中间使用到的寄存器数组和整数型变量。</w:t>
      </w:r>
    </w:p>
    <w:p w14:paraId="347517A3">
      <w:pPr>
        <w:keepNext w:val="0"/>
        <w:keepLines w:val="0"/>
        <w:widowControl/>
        <w:suppressLineNumbers w:val="0"/>
        <w:jc w:val="left"/>
      </w:pPr>
      <w:r>
        <w:drawing>
          <wp:inline distT="0" distB="0" distL="114300" distR="114300">
            <wp:extent cx="5266690" cy="689610"/>
            <wp:effectExtent l="0" t="0" r="0" b="0"/>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40"/>
                    <a:srcRect t="40986" b="32520"/>
                    <a:stretch>
                      <a:fillRect/>
                    </a:stretch>
                  </pic:blipFill>
                  <pic:spPr>
                    <a:xfrm>
                      <a:off x="0" y="0"/>
                      <a:ext cx="5266690" cy="689610"/>
                    </a:xfrm>
                    <a:prstGeom prst="rect">
                      <a:avLst/>
                    </a:prstGeom>
                    <a:noFill/>
                    <a:ln>
                      <a:noFill/>
                    </a:ln>
                  </pic:spPr>
                </pic:pic>
              </a:graphicData>
            </a:graphic>
          </wp:inline>
        </w:drawing>
      </w:r>
    </w:p>
    <w:p w14:paraId="2FF64334">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该部分代码初始化寄存器数组。</w:t>
      </w:r>
    </w:p>
    <w:p w14:paraId="6E31EBDE">
      <w:pPr>
        <w:keepNext w:val="0"/>
        <w:keepLines w:val="0"/>
        <w:widowControl/>
        <w:suppressLineNumbers w:val="0"/>
        <w:jc w:val="left"/>
      </w:pPr>
      <w:r>
        <w:drawing>
          <wp:inline distT="0" distB="0" distL="114300" distR="114300">
            <wp:extent cx="5266690" cy="804545"/>
            <wp:effectExtent l="0" t="0" r="0" b="0"/>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40"/>
                    <a:srcRect t="69090"/>
                    <a:stretch>
                      <a:fillRect/>
                    </a:stretch>
                  </pic:blipFill>
                  <pic:spPr>
                    <a:xfrm>
                      <a:off x="0" y="0"/>
                      <a:ext cx="5266690" cy="804545"/>
                    </a:xfrm>
                    <a:prstGeom prst="rect">
                      <a:avLst/>
                    </a:prstGeom>
                    <a:noFill/>
                    <a:ln>
                      <a:noFill/>
                    </a:ln>
                  </pic:spPr>
                </pic:pic>
              </a:graphicData>
            </a:graphic>
          </wp:inline>
        </w:drawing>
      </w:r>
    </w:p>
    <w:p w14:paraId="49D05886">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该部分代码控制模块在时钟上升沿输出读的数据，并且在使能信号拉起时进行写的操作。</w:t>
      </w:r>
    </w:p>
    <w:p w14:paraId="21A0E08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2696845"/>
            <wp:effectExtent l="0" t="0" r="3175" b="8255"/>
            <wp:docPr id="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7"/>
                    <pic:cNvPicPr>
                      <a:picLocks noChangeAspect="1"/>
                    </pic:cNvPicPr>
                  </pic:nvPicPr>
                  <pic:blipFill>
                    <a:blip r:embed="rId41"/>
                    <a:stretch>
                      <a:fillRect/>
                    </a:stretch>
                  </pic:blipFill>
                  <pic:spPr>
                    <a:xfrm>
                      <a:off x="0" y="0"/>
                      <a:ext cx="5267325" cy="2696845"/>
                    </a:xfrm>
                    <a:prstGeom prst="rect">
                      <a:avLst/>
                    </a:prstGeom>
                    <a:noFill/>
                    <a:ln>
                      <a:noFill/>
                    </a:ln>
                  </pic:spPr>
                </pic:pic>
              </a:graphicData>
            </a:graphic>
          </wp:inline>
        </w:drawing>
      </w:r>
    </w:p>
    <w:p w14:paraId="093FB14C">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该模块代码分析与上一个代码分析一致，不再赘述。</w:t>
      </w:r>
    </w:p>
    <w:p w14:paraId="3EF4B89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bCs/>
          <w:kern w:val="2"/>
          <w:sz w:val="24"/>
          <w:szCs w:val="24"/>
          <w:u w:val="none" w:color="auto"/>
          <w:lang w:val="en-US" w:eastAsia="zh-CN" w:bidi="ar-SA"/>
        </w:rPr>
      </w:pPr>
      <w:r>
        <w:rPr>
          <w:rFonts w:hint="eastAsia" w:cs="Times New Roman"/>
          <w:b/>
          <w:bCs/>
          <w:kern w:val="2"/>
          <w:sz w:val="24"/>
          <w:szCs w:val="24"/>
          <w:u w:val="none" w:color="auto"/>
          <w:lang w:val="en-US" w:eastAsia="zh-CN" w:bidi="ar-SA"/>
        </w:rPr>
        <w:t>·Cache顶层模块</w:t>
      </w:r>
    </w:p>
    <w:p w14:paraId="197B6AE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230" cy="1783080"/>
            <wp:effectExtent l="0" t="0" r="1270" b="7620"/>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71"/>
                    <a:stretch>
                      <a:fillRect/>
                    </a:stretch>
                  </pic:blipFill>
                  <pic:spPr>
                    <a:xfrm>
                      <a:off x="0" y="0"/>
                      <a:ext cx="5269230" cy="1783080"/>
                    </a:xfrm>
                    <a:prstGeom prst="rect">
                      <a:avLst/>
                    </a:prstGeom>
                    <a:noFill/>
                    <a:ln>
                      <a:noFill/>
                    </a:ln>
                  </pic:spPr>
                </pic:pic>
              </a:graphicData>
            </a:graphic>
          </wp:inline>
        </w:drawing>
      </w:r>
    </w:p>
    <w:p w14:paraId="06D57792">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该部分代码展示了cache顶层模块的输入输出端口及其对应的意义（见注释）。</w:t>
      </w:r>
    </w:p>
    <w:p w14:paraId="1779BF3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3157855"/>
            <wp:effectExtent l="0" t="0" r="635" b="444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72"/>
                    <a:stretch>
                      <a:fillRect/>
                    </a:stretch>
                  </pic:blipFill>
                  <pic:spPr>
                    <a:xfrm>
                      <a:off x="0" y="0"/>
                      <a:ext cx="5269865" cy="3157855"/>
                    </a:xfrm>
                    <a:prstGeom prst="rect">
                      <a:avLst/>
                    </a:prstGeom>
                    <a:noFill/>
                    <a:ln>
                      <a:noFill/>
                    </a:ln>
                  </pic:spPr>
                </pic:pic>
              </a:graphicData>
            </a:graphic>
          </wp:inline>
        </w:drawing>
      </w:r>
    </w:p>
    <w:p w14:paraId="50038592">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该部分代码声明了模块内部使用到的中间变量。</w:t>
      </w:r>
    </w:p>
    <w:p w14:paraId="1AC675F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1521460"/>
            <wp:effectExtent l="0" t="0" r="1905" b="2540"/>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73"/>
                    <a:stretch>
                      <a:fillRect/>
                    </a:stretch>
                  </pic:blipFill>
                  <pic:spPr>
                    <a:xfrm>
                      <a:off x="0" y="0"/>
                      <a:ext cx="5268595" cy="1521460"/>
                    </a:xfrm>
                    <a:prstGeom prst="rect">
                      <a:avLst/>
                    </a:prstGeom>
                    <a:noFill/>
                    <a:ln>
                      <a:noFill/>
                    </a:ln>
                  </pic:spPr>
                </pic:pic>
              </a:graphicData>
            </a:graphic>
          </wp:inline>
        </w:drawing>
      </w:r>
    </w:p>
    <w:p w14:paraId="2DD0563F">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该部分代码展示了访问cache判断hit/miss的逻辑。</w:t>
      </w:r>
    </w:p>
    <w:p w14:paraId="2743F4A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988695"/>
            <wp:effectExtent l="0" t="0" r="1905" b="190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74"/>
                    <a:stretch>
                      <a:fillRect/>
                    </a:stretch>
                  </pic:blipFill>
                  <pic:spPr>
                    <a:xfrm>
                      <a:off x="0" y="0"/>
                      <a:ext cx="5268595" cy="988695"/>
                    </a:xfrm>
                    <a:prstGeom prst="rect">
                      <a:avLst/>
                    </a:prstGeom>
                    <a:noFill/>
                    <a:ln>
                      <a:noFill/>
                    </a:ln>
                  </pic:spPr>
                </pic:pic>
              </a:graphicData>
            </a:graphic>
          </wp:inline>
        </w:drawing>
      </w:r>
    </w:p>
    <w:p w14:paraId="58634756">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该部分代码展示了选择同一set中最近未被访问的路的逻辑。</w:t>
      </w:r>
    </w:p>
    <w:p w14:paraId="1CE2158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1438910"/>
            <wp:effectExtent l="0" t="0" r="1905" b="889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75"/>
                    <a:stretch>
                      <a:fillRect/>
                    </a:stretch>
                  </pic:blipFill>
                  <pic:spPr>
                    <a:xfrm>
                      <a:off x="0" y="0"/>
                      <a:ext cx="5268595" cy="1438910"/>
                    </a:xfrm>
                    <a:prstGeom prst="rect">
                      <a:avLst/>
                    </a:prstGeom>
                    <a:noFill/>
                    <a:ln>
                      <a:noFill/>
                    </a:ln>
                  </pic:spPr>
                </pic:pic>
              </a:graphicData>
            </a:graphic>
          </wp:inline>
        </w:drawing>
      </w:r>
    </w:p>
    <w:p w14:paraId="1E8A9EDF">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该部分代码显示了valid、dirty、LRU位显示出来的逻辑。</w:t>
      </w:r>
    </w:p>
    <w:p w14:paraId="391E461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993265"/>
            <wp:effectExtent l="0" t="0" r="0" b="635"/>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76"/>
                    <a:stretch>
                      <a:fillRect/>
                    </a:stretch>
                  </pic:blipFill>
                  <pic:spPr>
                    <a:xfrm>
                      <a:off x="0" y="0"/>
                      <a:ext cx="5270500" cy="1993265"/>
                    </a:xfrm>
                    <a:prstGeom prst="rect">
                      <a:avLst/>
                    </a:prstGeom>
                    <a:noFill/>
                    <a:ln>
                      <a:noFill/>
                    </a:ln>
                  </pic:spPr>
                </pic:pic>
              </a:graphicData>
            </a:graphic>
          </wp:inline>
        </w:drawing>
      </w:r>
    </w:p>
    <w:p w14:paraId="4B0F4D7C">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该部分代码这展示了cache模块的复位逻辑过程。</w:t>
      </w:r>
    </w:p>
    <w:p w14:paraId="7D392BE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1410970"/>
            <wp:effectExtent l="0" t="0" r="9525" b="11430"/>
            <wp:docPr id="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3"/>
                    <pic:cNvPicPr>
                      <a:picLocks noChangeAspect="1"/>
                    </pic:cNvPicPr>
                  </pic:nvPicPr>
                  <pic:blipFill>
                    <a:blip r:embed="rId77"/>
                    <a:stretch>
                      <a:fillRect/>
                    </a:stretch>
                  </pic:blipFill>
                  <pic:spPr>
                    <a:xfrm>
                      <a:off x="0" y="0"/>
                      <a:ext cx="5273675" cy="1410970"/>
                    </a:xfrm>
                    <a:prstGeom prst="rect">
                      <a:avLst/>
                    </a:prstGeom>
                    <a:noFill/>
                    <a:ln>
                      <a:noFill/>
                    </a:ln>
                  </pic:spPr>
                </pic:pic>
              </a:graphicData>
            </a:graphic>
          </wp:inline>
        </w:drawing>
      </w:r>
    </w:p>
    <w:p w14:paraId="53B76485">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该部分代码展示了IDLE状态的逻辑处理。</w:t>
      </w:r>
    </w:p>
    <w:p w14:paraId="6C27219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3629025"/>
            <wp:effectExtent l="0" t="0" r="2540" b="3175"/>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78"/>
                    <a:stretch>
                      <a:fillRect/>
                    </a:stretch>
                  </pic:blipFill>
                  <pic:spPr>
                    <a:xfrm>
                      <a:off x="0" y="0"/>
                      <a:ext cx="5267960" cy="3629025"/>
                    </a:xfrm>
                    <a:prstGeom prst="rect">
                      <a:avLst/>
                    </a:prstGeom>
                    <a:noFill/>
                    <a:ln>
                      <a:noFill/>
                    </a:ln>
                  </pic:spPr>
                </pic:pic>
              </a:graphicData>
            </a:graphic>
          </wp:inline>
        </w:drawing>
      </w:r>
    </w:p>
    <w:p w14:paraId="5E15203F">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该部分代码展示了CompareTag状态下对于read hit和read miss的处理逻辑。</w:t>
      </w:r>
    </w:p>
    <w:p w14:paraId="103716E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230" cy="3351530"/>
            <wp:effectExtent l="0" t="0" r="1270" b="1270"/>
            <wp:docPr id="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5"/>
                    <pic:cNvPicPr>
                      <a:picLocks noChangeAspect="1"/>
                    </pic:cNvPicPr>
                  </pic:nvPicPr>
                  <pic:blipFill>
                    <a:blip r:embed="rId79"/>
                    <a:stretch>
                      <a:fillRect/>
                    </a:stretch>
                  </pic:blipFill>
                  <pic:spPr>
                    <a:xfrm>
                      <a:off x="0" y="0"/>
                      <a:ext cx="5269230" cy="3351530"/>
                    </a:xfrm>
                    <a:prstGeom prst="rect">
                      <a:avLst/>
                    </a:prstGeom>
                    <a:noFill/>
                    <a:ln>
                      <a:noFill/>
                    </a:ln>
                  </pic:spPr>
                </pic:pic>
              </a:graphicData>
            </a:graphic>
          </wp:inline>
        </w:drawing>
      </w:r>
    </w:p>
    <w:p w14:paraId="1F135467">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该部分代码展示了CompareTag状态下write hit和write miss 的处理逻辑。</w:t>
      </w:r>
    </w:p>
    <w:p w14:paraId="4C51F9F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230" cy="2992120"/>
            <wp:effectExtent l="0" t="0" r="1270" b="5080"/>
            <wp:docPr id="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6"/>
                    <pic:cNvPicPr>
                      <a:picLocks noChangeAspect="1"/>
                    </pic:cNvPicPr>
                  </pic:nvPicPr>
                  <pic:blipFill>
                    <a:blip r:embed="rId80"/>
                    <a:stretch>
                      <a:fillRect/>
                    </a:stretch>
                  </pic:blipFill>
                  <pic:spPr>
                    <a:xfrm>
                      <a:off x="0" y="0"/>
                      <a:ext cx="5269230" cy="2992120"/>
                    </a:xfrm>
                    <a:prstGeom prst="rect">
                      <a:avLst/>
                    </a:prstGeom>
                    <a:noFill/>
                    <a:ln>
                      <a:noFill/>
                    </a:ln>
                  </pic:spPr>
                </pic:pic>
              </a:graphicData>
            </a:graphic>
          </wp:inline>
        </w:drawing>
      </w:r>
    </w:p>
    <w:p w14:paraId="0C2E3186">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该部分代码展示了在Allocate状态下如果第0路最近未被使用的情况下，write miss和read miss的处理操作。</w:t>
      </w:r>
    </w:p>
    <w:p w14:paraId="135EF6A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10" w:hanging="210" w:hangingChars="100"/>
        <w:textAlignment w:val="auto"/>
      </w:pPr>
      <w:r>
        <w:drawing>
          <wp:inline distT="0" distB="0" distL="114300" distR="114300">
            <wp:extent cx="5268595" cy="3213735"/>
            <wp:effectExtent l="0" t="0" r="1905" b="12065"/>
            <wp:docPr id="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7"/>
                    <pic:cNvPicPr>
                      <a:picLocks noChangeAspect="1"/>
                    </pic:cNvPicPr>
                  </pic:nvPicPr>
                  <pic:blipFill>
                    <a:blip r:embed="rId81"/>
                    <a:stretch>
                      <a:fillRect/>
                    </a:stretch>
                  </pic:blipFill>
                  <pic:spPr>
                    <a:xfrm>
                      <a:off x="0" y="0"/>
                      <a:ext cx="5268595" cy="3213735"/>
                    </a:xfrm>
                    <a:prstGeom prst="rect">
                      <a:avLst/>
                    </a:prstGeom>
                    <a:noFill/>
                    <a:ln>
                      <a:noFill/>
                    </a:ln>
                  </pic:spPr>
                </pic:pic>
              </a:graphicData>
            </a:graphic>
          </wp:inline>
        </w:drawing>
      </w:r>
    </w:p>
    <w:p w14:paraId="3B5AD2B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该部分代码展示了在Allocate状态下如果第1路最近未被使用的情况下，write miss和read miss的处理操作。</w:t>
      </w:r>
    </w:p>
    <w:p w14:paraId="3FFC77E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176145"/>
            <wp:effectExtent l="0" t="0" r="9525" b="8255"/>
            <wp:docPr id="8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8"/>
                    <pic:cNvPicPr>
                      <a:picLocks noChangeAspect="1"/>
                    </pic:cNvPicPr>
                  </pic:nvPicPr>
                  <pic:blipFill>
                    <a:blip r:embed="rId82"/>
                    <a:stretch>
                      <a:fillRect/>
                    </a:stretch>
                  </pic:blipFill>
                  <pic:spPr>
                    <a:xfrm>
                      <a:off x="0" y="0"/>
                      <a:ext cx="5273675" cy="2176145"/>
                    </a:xfrm>
                    <a:prstGeom prst="rect">
                      <a:avLst/>
                    </a:prstGeom>
                    <a:noFill/>
                    <a:ln>
                      <a:noFill/>
                    </a:ln>
                  </pic:spPr>
                </pic:pic>
              </a:graphicData>
            </a:graphic>
          </wp:inline>
        </w:drawing>
      </w:r>
    </w:p>
    <w:p w14:paraId="51B6FAF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该部分代码展示了对于第0/1路最近未被使用时的写回处理操作。</w:t>
      </w:r>
    </w:p>
    <w:p w14:paraId="6D7A338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387350"/>
            <wp:effectExtent l="0" t="0" r="0" b="0"/>
            <wp:docPr id="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
                    <pic:cNvPicPr>
                      <a:picLocks noChangeAspect="1"/>
                    </pic:cNvPicPr>
                  </pic:nvPicPr>
                  <pic:blipFill>
                    <a:blip r:embed="rId83"/>
                    <a:srcRect b="13352"/>
                    <a:stretch>
                      <a:fillRect/>
                    </a:stretch>
                  </pic:blipFill>
                  <pic:spPr>
                    <a:xfrm>
                      <a:off x="0" y="0"/>
                      <a:ext cx="5273675" cy="387350"/>
                    </a:xfrm>
                    <a:prstGeom prst="rect">
                      <a:avLst/>
                    </a:prstGeom>
                    <a:noFill/>
                    <a:ln>
                      <a:noFill/>
                    </a:ln>
                  </pic:spPr>
                </pic:pic>
              </a:graphicData>
            </a:graphic>
          </wp:inline>
        </w:drawing>
      </w:r>
    </w:p>
    <w:p w14:paraId="332245E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该部分代码展示了index的产生逻辑，非常的基本和本质。</w:t>
      </w:r>
    </w:p>
    <w:p w14:paraId="196B799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040" cy="3783965"/>
            <wp:effectExtent l="0" t="0" r="10160" b="635"/>
            <wp:docPr id="8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0"/>
                    <pic:cNvPicPr>
                      <a:picLocks noChangeAspect="1"/>
                    </pic:cNvPicPr>
                  </pic:nvPicPr>
                  <pic:blipFill>
                    <a:blip r:embed="rId84"/>
                    <a:stretch>
                      <a:fillRect/>
                    </a:stretch>
                  </pic:blipFill>
                  <pic:spPr>
                    <a:xfrm>
                      <a:off x="0" y="0"/>
                      <a:ext cx="5273040" cy="3783965"/>
                    </a:xfrm>
                    <a:prstGeom prst="rect">
                      <a:avLst/>
                    </a:prstGeom>
                    <a:noFill/>
                    <a:ln>
                      <a:noFill/>
                    </a:ln>
                  </pic:spPr>
                </pic:pic>
              </a:graphicData>
            </a:graphic>
          </wp:inline>
        </w:drawing>
      </w:r>
    </w:p>
    <w:p w14:paraId="0E41DC0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该部分代码分别实例化两个数据存储器和标签存储器，实例化两个是为了实现两路设计。</w:t>
      </w:r>
    </w:p>
    <w:p w14:paraId="3EF65512">
      <w:pPr>
        <w:numPr>
          <w:ilvl w:val="0"/>
          <w:numId w:val="0"/>
        </w:numPr>
        <w:spacing w:line="480" w:lineRule="auto"/>
        <w:outlineLvl w:val="2"/>
        <w:rPr>
          <w:rFonts w:hint="eastAsia" w:cs="Times New Roman"/>
          <w:b/>
          <w:bCs/>
          <w:kern w:val="2"/>
          <w:sz w:val="30"/>
          <w:szCs w:val="30"/>
          <w:u w:val="none" w:color="auto"/>
          <w:lang w:val="en-US" w:eastAsia="zh-CN" w:bidi="ar-SA"/>
        </w:rPr>
      </w:pPr>
      <w:bookmarkStart w:id="24" w:name="_Toc15984"/>
      <w:r>
        <w:rPr>
          <w:rFonts w:hint="eastAsia" w:cs="Times New Roman"/>
          <w:b/>
          <w:bCs/>
          <w:kern w:val="2"/>
          <w:sz w:val="30"/>
          <w:szCs w:val="30"/>
          <w:u w:val="none" w:color="auto"/>
          <w:lang w:val="en-US" w:eastAsia="zh-CN" w:bidi="ar-SA"/>
        </w:rPr>
        <w:t>6.1.2 仿真代码</w:t>
      </w:r>
      <w:bookmarkEnd w:id="24"/>
    </w:p>
    <w:p w14:paraId="5E12ED95">
      <w:pPr>
        <w:numPr>
          <w:ilvl w:val="0"/>
          <w:numId w:val="0"/>
        </w:numPr>
        <w:spacing w:line="480" w:lineRule="auto"/>
      </w:pPr>
      <w:r>
        <w:drawing>
          <wp:inline distT="0" distB="0" distL="114300" distR="114300">
            <wp:extent cx="5269865" cy="1946275"/>
            <wp:effectExtent l="0" t="0" r="635" b="9525"/>
            <wp:docPr id="9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1"/>
                    <pic:cNvPicPr>
                      <a:picLocks noChangeAspect="1"/>
                    </pic:cNvPicPr>
                  </pic:nvPicPr>
                  <pic:blipFill>
                    <a:blip r:embed="rId85"/>
                    <a:stretch>
                      <a:fillRect/>
                    </a:stretch>
                  </pic:blipFill>
                  <pic:spPr>
                    <a:xfrm>
                      <a:off x="0" y="0"/>
                      <a:ext cx="5269865" cy="1946275"/>
                    </a:xfrm>
                    <a:prstGeom prst="rect">
                      <a:avLst/>
                    </a:prstGeom>
                    <a:noFill/>
                    <a:ln>
                      <a:noFill/>
                    </a:ln>
                  </pic:spPr>
                </pic:pic>
              </a:graphicData>
            </a:graphic>
          </wp:inline>
        </w:drawing>
      </w:r>
    </w:p>
    <w:p w14:paraId="4D8C092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该部分代码声明了仿真程序内部使用到的中间变量。</w:t>
      </w:r>
    </w:p>
    <w:p w14:paraId="0B26CEA2">
      <w:pPr>
        <w:numPr>
          <w:ilvl w:val="0"/>
          <w:numId w:val="0"/>
        </w:numPr>
        <w:spacing w:line="480" w:lineRule="auto"/>
      </w:pPr>
      <w:r>
        <w:drawing>
          <wp:inline distT="0" distB="0" distL="114300" distR="114300">
            <wp:extent cx="5273675" cy="1760855"/>
            <wp:effectExtent l="0" t="0" r="9525" b="4445"/>
            <wp:docPr id="9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2"/>
                    <pic:cNvPicPr>
                      <a:picLocks noChangeAspect="1"/>
                    </pic:cNvPicPr>
                  </pic:nvPicPr>
                  <pic:blipFill>
                    <a:blip r:embed="rId86"/>
                    <a:stretch>
                      <a:fillRect/>
                    </a:stretch>
                  </pic:blipFill>
                  <pic:spPr>
                    <a:xfrm>
                      <a:off x="0" y="0"/>
                      <a:ext cx="5273675" cy="1760855"/>
                    </a:xfrm>
                    <a:prstGeom prst="rect">
                      <a:avLst/>
                    </a:prstGeom>
                    <a:noFill/>
                    <a:ln>
                      <a:noFill/>
                    </a:ln>
                  </pic:spPr>
                </pic:pic>
              </a:graphicData>
            </a:graphic>
          </wp:inline>
        </w:drawing>
      </w:r>
    </w:p>
    <w:p w14:paraId="7D8FE17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该部分代码实例化我们设计的cache模块，并以我们上面生命的变量作为端口。</w:t>
      </w:r>
    </w:p>
    <w:p w14:paraId="30DA281B">
      <w:pPr>
        <w:numPr>
          <w:ilvl w:val="0"/>
          <w:numId w:val="0"/>
        </w:numPr>
        <w:spacing w:line="480" w:lineRule="auto"/>
      </w:pPr>
      <w:r>
        <w:drawing>
          <wp:inline distT="0" distB="0" distL="114300" distR="114300">
            <wp:extent cx="5267960" cy="1698625"/>
            <wp:effectExtent l="0" t="0" r="2540" b="3175"/>
            <wp:docPr id="9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3"/>
                    <pic:cNvPicPr>
                      <a:picLocks noChangeAspect="1"/>
                    </pic:cNvPicPr>
                  </pic:nvPicPr>
                  <pic:blipFill>
                    <a:blip r:embed="rId87"/>
                    <a:stretch>
                      <a:fillRect/>
                    </a:stretch>
                  </pic:blipFill>
                  <pic:spPr>
                    <a:xfrm>
                      <a:off x="0" y="0"/>
                      <a:ext cx="5267960" cy="1698625"/>
                    </a:xfrm>
                    <a:prstGeom prst="rect">
                      <a:avLst/>
                    </a:prstGeom>
                    <a:noFill/>
                    <a:ln>
                      <a:noFill/>
                    </a:ln>
                  </pic:spPr>
                </pic:pic>
              </a:graphicData>
            </a:graphic>
          </wp:inline>
        </w:drawing>
      </w:r>
    </w:p>
    <w:p w14:paraId="1624C18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该部分代码初始化相关的参数，并设计实现时钟逻辑。</w:t>
      </w:r>
    </w:p>
    <w:p w14:paraId="5C4DCF88">
      <w:pPr>
        <w:numPr>
          <w:ilvl w:val="0"/>
          <w:numId w:val="0"/>
        </w:numPr>
        <w:spacing w:line="480" w:lineRule="auto"/>
      </w:pPr>
      <w:r>
        <w:drawing>
          <wp:inline distT="0" distB="0" distL="114300" distR="114300">
            <wp:extent cx="5270500" cy="931545"/>
            <wp:effectExtent l="0" t="0" r="0" b="8255"/>
            <wp:docPr id="9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4"/>
                    <pic:cNvPicPr>
                      <a:picLocks noChangeAspect="1"/>
                    </pic:cNvPicPr>
                  </pic:nvPicPr>
                  <pic:blipFill>
                    <a:blip r:embed="rId88"/>
                    <a:stretch>
                      <a:fillRect/>
                    </a:stretch>
                  </pic:blipFill>
                  <pic:spPr>
                    <a:xfrm>
                      <a:off x="0" y="0"/>
                      <a:ext cx="5270500" cy="931545"/>
                    </a:xfrm>
                    <a:prstGeom prst="rect">
                      <a:avLst/>
                    </a:prstGeom>
                    <a:noFill/>
                    <a:ln>
                      <a:noFill/>
                    </a:ln>
                  </pic:spPr>
                </pic:pic>
              </a:graphicData>
            </a:graphic>
          </wp:inline>
        </w:drawing>
      </w:r>
    </w:p>
    <w:p w14:paraId="5E59BEB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该部分代码验证cache模块的复位功能，之后使其空闲20ns。</w:t>
      </w:r>
    </w:p>
    <w:p w14:paraId="6B6B9E2F">
      <w:pPr>
        <w:numPr>
          <w:ilvl w:val="0"/>
          <w:numId w:val="0"/>
        </w:numPr>
        <w:spacing w:line="480" w:lineRule="auto"/>
      </w:pPr>
      <w:r>
        <w:drawing>
          <wp:inline distT="0" distB="0" distL="114300" distR="114300">
            <wp:extent cx="5268595" cy="1756410"/>
            <wp:effectExtent l="0" t="0" r="1905" b="8890"/>
            <wp:docPr id="9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5"/>
                    <pic:cNvPicPr>
                      <a:picLocks noChangeAspect="1"/>
                    </pic:cNvPicPr>
                  </pic:nvPicPr>
                  <pic:blipFill>
                    <a:blip r:embed="rId89"/>
                    <a:stretch>
                      <a:fillRect/>
                    </a:stretch>
                  </pic:blipFill>
                  <pic:spPr>
                    <a:xfrm>
                      <a:off x="0" y="0"/>
                      <a:ext cx="5268595" cy="1756410"/>
                    </a:xfrm>
                    <a:prstGeom prst="rect">
                      <a:avLst/>
                    </a:prstGeom>
                    <a:noFill/>
                    <a:ln>
                      <a:noFill/>
                    </a:ln>
                  </pic:spPr>
                </pic:pic>
              </a:graphicData>
            </a:graphic>
          </wp:inline>
        </w:drawing>
      </w:r>
    </w:p>
    <w:p w14:paraId="0A4D792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该部分代码验证两路皆空时read miss的操作。</w:t>
      </w:r>
    </w:p>
    <w:p w14:paraId="3D1088FF">
      <w:pPr>
        <w:numPr>
          <w:ilvl w:val="0"/>
          <w:numId w:val="0"/>
        </w:numPr>
        <w:spacing w:line="480" w:lineRule="auto"/>
      </w:pPr>
      <w:r>
        <w:drawing>
          <wp:inline distT="0" distB="0" distL="114300" distR="114300">
            <wp:extent cx="5267325" cy="1140460"/>
            <wp:effectExtent l="0" t="0" r="3175" b="2540"/>
            <wp:docPr id="9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6"/>
                    <pic:cNvPicPr>
                      <a:picLocks noChangeAspect="1"/>
                    </pic:cNvPicPr>
                  </pic:nvPicPr>
                  <pic:blipFill>
                    <a:blip r:embed="rId90"/>
                    <a:stretch>
                      <a:fillRect/>
                    </a:stretch>
                  </pic:blipFill>
                  <pic:spPr>
                    <a:xfrm>
                      <a:off x="0" y="0"/>
                      <a:ext cx="5267325" cy="1140460"/>
                    </a:xfrm>
                    <a:prstGeom prst="rect">
                      <a:avLst/>
                    </a:prstGeom>
                    <a:noFill/>
                    <a:ln>
                      <a:noFill/>
                    </a:ln>
                  </pic:spPr>
                </pic:pic>
              </a:graphicData>
            </a:graphic>
          </wp:inline>
        </w:drawing>
      </w:r>
    </w:p>
    <w:p w14:paraId="43DBDC4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该部分代码验证写该block的操作。</w:t>
      </w:r>
    </w:p>
    <w:p w14:paraId="791D2C4A">
      <w:pPr>
        <w:numPr>
          <w:ilvl w:val="0"/>
          <w:numId w:val="0"/>
        </w:numPr>
        <w:spacing w:line="480" w:lineRule="auto"/>
      </w:pPr>
      <w:r>
        <w:drawing>
          <wp:inline distT="0" distB="0" distL="114300" distR="114300">
            <wp:extent cx="5273675" cy="815975"/>
            <wp:effectExtent l="0" t="0" r="9525" b="9525"/>
            <wp:docPr id="9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7"/>
                    <pic:cNvPicPr>
                      <a:picLocks noChangeAspect="1"/>
                    </pic:cNvPicPr>
                  </pic:nvPicPr>
                  <pic:blipFill>
                    <a:blip r:embed="rId91"/>
                    <a:stretch>
                      <a:fillRect/>
                    </a:stretch>
                  </pic:blipFill>
                  <pic:spPr>
                    <a:xfrm>
                      <a:off x="0" y="0"/>
                      <a:ext cx="5273675" cy="815975"/>
                    </a:xfrm>
                    <a:prstGeom prst="rect">
                      <a:avLst/>
                    </a:prstGeom>
                    <a:noFill/>
                    <a:ln>
                      <a:noFill/>
                    </a:ln>
                  </pic:spPr>
                </pic:pic>
              </a:graphicData>
            </a:graphic>
          </wp:inline>
        </w:drawing>
      </w:r>
    </w:p>
    <w:p w14:paraId="6776546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该部分代码再次读该block验证写入是否成功。</w:t>
      </w:r>
    </w:p>
    <w:p w14:paraId="4C4F10F6">
      <w:pPr>
        <w:numPr>
          <w:ilvl w:val="0"/>
          <w:numId w:val="0"/>
        </w:numPr>
        <w:spacing w:line="480" w:lineRule="auto"/>
      </w:pPr>
      <w:r>
        <w:drawing>
          <wp:inline distT="0" distB="0" distL="114300" distR="114300">
            <wp:extent cx="5267325" cy="1832610"/>
            <wp:effectExtent l="0" t="0" r="3175" b="8890"/>
            <wp:docPr id="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8"/>
                    <pic:cNvPicPr>
                      <a:picLocks noChangeAspect="1"/>
                    </pic:cNvPicPr>
                  </pic:nvPicPr>
                  <pic:blipFill>
                    <a:blip r:embed="rId92"/>
                    <a:stretch>
                      <a:fillRect/>
                    </a:stretch>
                  </pic:blipFill>
                  <pic:spPr>
                    <a:xfrm>
                      <a:off x="0" y="0"/>
                      <a:ext cx="5267325" cy="1832610"/>
                    </a:xfrm>
                    <a:prstGeom prst="rect">
                      <a:avLst/>
                    </a:prstGeom>
                    <a:noFill/>
                    <a:ln>
                      <a:noFill/>
                    </a:ln>
                  </pic:spPr>
                </pic:pic>
              </a:graphicData>
            </a:graphic>
          </wp:inline>
        </w:drawing>
      </w:r>
    </w:p>
    <w:p w14:paraId="5CEF665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该部分代码验证一路空时write miss的操作。</w:t>
      </w:r>
    </w:p>
    <w:p w14:paraId="3CEDBBC8">
      <w:pPr>
        <w:numPr>
          <w:ilvl w:val="0"/>
          <w:numId w:val="0"/>
        </w:numPr>
        <w:spacing w:line="480" w:lineRule="auto"/>
      </w:pPr>
      <w:r>
        <w:drawing>
          <wp:inline distT="0" distB="0" distL="114300" distR="114300">
            <wp:extent cx="5267960" cy="2407285"/>
            <wp:effectExtent l="0" t="0" r="2540" b="5715"/>
            <wp:docPr id="9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9"/>
                    <pic:cNvPicPr>
                      <a:picLocks noChangeAspect="1"/>
                    </pic:cNvPicPr>
                  </pic:nvPicPr>
                  <pic:blipFill>
                    <a:blip r:embed="rId93"/>
                    <a:stretch>
                      <a:fillRect/>
                    </a:stretch>
                  </pic:blipFill>
                  <pic:spPr>
                    <a:xfrm>
                      <a:off x="0" y="0"/>
                      <a:ext cx="5267960" cy="2407285"/>
                    </a:xfrm>
                    <a:prstGeom prst="rect">
                      <a:avLst/>
                    </a:prstGeom>
                    <a:noFill/>
                    <a:ln>
                      <a:noFill/>
                    </a:ln>
                  </pic:spPr>
                </pic:pic>
              </a:graphicData>
            </a:graphic>
          </wp:inline>
        </w:drawing>
      </w:r>
    </w:p>
    <w:p w14:paraId="658CB6E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该部分代码验证两路皆满时write miss时LRU替换策略以及write back操作。</w:t>
      </w:r>
    </w:p>
    <w:p w14:paraId="3E2671E4">
      <w:pPr>
        <w:numPr>
          <w:ilvl w:val="0"/>
          <w:numId w:val="0"/>
        </w:numPr>
        <w:spacing w:line="480" w:lineRule="auto"/>
        <w:outlineLvl w:val="1"/>
        <w:rPr>
          <w:rFonts w:hint="eastAsia" w:cs="Times New Roman"/>
          <w:b/>
          <w:bCs/>
          <w:kern w:val="2"/>
          <w:sz w:val="32"/>
          <w:szCs w:val="32"/>
          <w:u w:val="none" w:color="auto"/>
          <w:lang w:val="en-US" w:eastAsia="zh-CN" w:bidi="ar-SA"/>
        </w:rPr>
      </w:pPr>
      <w:bookmarkStart w:id="25" w:name="_Toc20605"/>
      <w:r>
        <w:rPr>
          <w:rFonts w:hint="eastAsia" w:cs="Times New Roman"/>
          <w:b/>
          <w:bCs/>
          <w:kern w:val="2"/>
          <w:sz w:val="32"/>
          <w:szCs w:val="32"/>
          <w:u w:val="none" w:color="auto"/>
          <w:lang w:val="en-US" w:eastAsia="zh-CN" w:bidi="ar-SA"/>
        </w:rPr>
        <w:t>6.2 仿真结果分析</w:t>
      </w:r>
      <w:bookmarkEnd w:id="25"/>
    </w:p>
    <w:p w14:paraId="5A9D383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2" w:firstLineChars="200"/>
        <w:textAlignment w:val="auto"/>
        <w:rPr>
          <w:rFonts w:hint="eastAsia"/>
          <w:b/>
          <w:bCs/>
          <w:sz w:val="24"/>
          <w:szCs w:val="32"/>
          <w:lang w:val="en-US" w:eastAsia="zh-CN"/>
        </w:rPr>
      </w:pPr>
      <w:r>
        <w:rPr>
          <w:rFonts w:hint="eastAsia"/>
          <w:b/>
          <w:bCs/>
          <w:sz w:val="24"/>
          <w:szCs w:val="32"/>
          <w:lang w:val="en-US" w:eastAsia="zh-CN"/>
        </w:rPr>
        <w:t>·复位功能验证</w:t>
      </w:r>
    </w:p>
    <w:p w14:paraId="34A126F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textAlignment w:val="auto"/>
      </w:pPr>
      <w:r>
        <w:drawing>
          <wp:inline distT="0" distB="0" distL="114300" distR="114300">
            <wp:extent cx="5270500" cy="931545"/>
            <wp:effectExtent l="0" t="0" r="0" b="8255"/>
            <wp:docPr id="11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4"/>
                    <pic:cNvPicPr>
                      <a:picLocks noChangeAspect="1"/>
                    </pic:cNvPicPr>
                  </pic:nvPicPr>
                  <pic:blipFill>
                    <a:blip r:embed="rId88"/>
                    <a:stretch>
                      <a:fillRect/>
                    </a:stretch>
                  </pic:blipFill>
                  <pic:spPr>
                    <a:xfrm>
                      <a:off x="0" y="0"/>
                      <a:ext cx="5270500" cy="931545"/>
                    </a:xfrm>
                    <a:prstGeom prst="rect">
                      <a:avLst/>
                    </a:prstGeom>
                    <a:noFill/>
                    <a:ln>
                      <a:noFill/>
                    </a:ln>
                  </pic:spPr>
                </pic:pic>
              </a:graphicData>
            </a:graphic>
          </wp:inline>
        </w:drawing>
      </w:r>
    </w:p>
    <w:p w14:paraId="49BBEF7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可以看到0-80ns期间，显示的变量的值均符合我们在cache内部复位逻辑的设计。</w:t>
      </w:r>
    </w:p>
    <w:p w14:paraId="4EE8D96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504440" cy="2660650"/>
            <wp:effectExtent l="0" t="0" r="10160" b="6350"/>
            <wp:docPr id="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5"/>
                    <pic:cNvPicPr>
                      <a:picLocks noChangeAspect="1"/>
                    </pic:cNvPicPr>
                  </pic:nvPicPr>
                  <pic:blipFill>
                    <a:blip r:embed="rId59"/>
                    <a:stretch>
                      <a:fillRect/>
                    </a:stretch>
                  </pic:blipFill>
                  <pic:spPr>
                    <a:xfrm>
                      <a:off x="0" y="0"/>
                      <a:ext cx="2504440" cy="2660650"/>
                    </a:xfrm>
                    <a:prstGeom prst="rect">
                      <a:avLst/>
                    </a:prstGeom>
                    <a:noFill/>
                    <a:ln>
                      <a:noFill/>
                    </a:ln>
                  </pic:spPr>
                </pic:pic>
              </a:graphicData>
            </a:graphic>
          </wp:inline>
        </w:drawing>
      </w:r>
      <w:r>
        <w:drawing>
          <wp:inline distT="0" distB="0" distL="114300" distR="114300">
            <wp:extent cx="2703195" cy="2656205"/>
            <wp:effectExtent l="0" t="0" r="1905" b="10795"/>
            <wp:docPr id="1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6"/>
                    <pic:cNvPicPr>
                      <a:picLocks noChangeAspect="1"/>
                    </pic:cNvPicPr>
                  </pic:nvPicPr>
                  <pic:blipFill>
                    <a:blip r:embed="rId60"/>
                    <a:stretch>
                      <a:fillRect/>
                    </a:stretch>
                  </pic:blipFill>
                  <pic:spPr>
                    <a:xfrm>
                      <a:off x="0" y="0"/>
                      <a:ext cx="2703195" cy="2656205"/>
                    </a:xfrm>
                    <a:prstGeom prst="rect">
                      <a:avLst/>
                    </a:prstGeom>
                    <a:noFill/>
                    <a:ln>
                      <a:noFill/>
                    </a:ln>
                  </pic:spPr>
                </pic:pic>
              </a:graphicData>
            </a:graphic>
          </wp:inline>
        </w:drawing>
      </w:r>
    </w:p>
    <w:p w14:paraId="67E29B8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6E298E6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727C99B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3D338F5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033D5C0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31DA29B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3B8667A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pPr>
      <w:r>
        <w:rPr>
          <w:rFonts w:hint="eastAsia"/>
          <w:sz w:val="24"/>
          <w:szCs w:val="32"/>
          <w:lang w:val="en-US" w:eastAsia="zh-CN"/>
        </w:rPr>
        <w:t>·两路皆空时read miss的操作。</w:t>
      </w:r>
    </w:p>
    <w:p w14:paraId="46BFD622">
      <w:pPr>
        <w:numPr>
          <w:ilvl w:val="0"/>
          <w:numId w:val="0"/>
        </w:numPr>
        <w:spacing w:line="480" w:lineRule="auto"/>
      </w:pPr>
      <w:r>
        <w:drawing>
          <wp:inline distT="0" distB="0" distL="114300" distR="114300">
            <wp:extent cx="5268595" cy="1756410"/>
            <wp:effectExtent l="0" t="0" r="1905" b="8890"/>
            <wp:docPr id="11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5"/>
                    <pic:cNvPicPr>
                      <a:picLocks noChangeAspect="1"/>
                    </pic:cNvPicPr>
                  </pic:nvPicPr>
                  <pic:blipFill>
                    <a:blip r:embed="rId89"/>
                    <a:stretch>
                      <a:fillRect/>
                    </a:stretch>
                  </pic:blipFill>
                  <pic:spPr>
                    <a:xfrm>
                      <a:off x="0" y="0"/>
                      <a:ext cx="5268595" cy="1756410"/>
                    </a:xfrm>
                    <a:prstGeom prst="rect">
                      <a:avLst/>
                    </a:prstGeom>
                    <a:noFill/>
                    <a:ln>
                      <a:noFill/>
                    </a:ln>
                  </pic:spPr>
                </pic:pic>
              </a:graphicData>
            </a:graphic>
          </wp:inline>
        </w:drawing>
      </w:r>
    </w:p>
    <w:p w14:paraId="204E4B8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480310" cy="3118485"/>
            <wp:effectExtent l="0" t="0" r="8890" b="5715"/>
            <wp:docPr id="10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7"/>
                    <pic:cNvPicPr>
                      <a:picLocks noChangeAspect="1"/>
                    </pic:cNvPicPr>
                  </pic:nvPicPr>
                  <pic:blipFill>
                    <a:blip r:embed="rId61"/>
                    <a:stretch>
                      <a:fillRect/>
                    </a:stretch>
                  </pic:blipFill>
                  <pic:spPr>
                    <a:xfrm>
                      <a:off x="0" y="0"/>
                      <a:ext cx="2480310" cy="3118485"/>
                    </a:xfrm>
                    <a:prstGeom prst="rect">
                      <a:avLst/>
                    </a:prstGeom>
                    <a:noFill/>
                    <a:ln>
                      <a:noFill/>
                    </a:ln>
                  </pic:spPr>
                </pic:pic>
              </a:graphicData>
            </a:graphic>
          </wp:inline>
        </w:drawing>
      </w:r>
      <w:r>
        <w:drawing>
          <wp:inline distT="0" distB="0" distL="114300" distR="114300">
            <wp:extent cx="2755265" cy="3130550"/>
            <wp:effectExtent l="0" t="0" r="635" b="6350"/>
            <wp:docPr id="1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8"/>
                    <pic:cNvPicPr>
                      <a:picLocks noChangeAspect="1"/>
                    </pic:cNvPicPr>
                  </pic:nvPicPr>
                  <pic:blipFill>
                    <a:blip r:embed="rId62"/>
                    <a:stretch>
                      <a:fillRect/>
                    </a:stretch>
                  </pic:blipFill>
                  <pic:spPr>
                    <a:xfrm>
                      <a:off x="0" y="0"/>
                      <a:ext cx="2755265" cy="3130550"/>
                    </a:xfrm>
                    <a:prstGeom prst="rect">
                      <a:avLst/>
                    </a:prstGeom>
                    <a:noFill/>
                    <a:ln>
                      <a:noFill/>
                    </a:ln>
                  </pic:spPr>
                </pic:pic>
              </a:graphicData>
            </a:graphic>
          </wp:inline>
        </w:drawing>
      </w:r>
    </w:p>
    <w:p w14:paraId="7A65DFD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716F269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120-140ns：index为01，offset为11，hit为0，表明read miss；</w:t>
      </w:r>
    </w:p>
    <w:p w14:paraId="6085792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140-160ns：index为01，offset为11，en0为1表明从mem中读入block放在第一路，re_mem信号为1表明需要读mem，同时写入到第0个数据寄存器的值为00000001000000100000010000001000，符合我们的设定。</w:t>
      </w:r>
    </w:p>
    <w:p w14:paraId="6FDA2C8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160-180ns：再次对比检验发现在第0路命中，同时valid0、recent0都变为了1，正确。</w:t>
      </w:r>
    </w:p>
    <w:p w14:paraId="0E9C4A0E">
      <w:pPr>
        <w:numPr>
          <w:ilvl w:val="0"/>
          <w:numId w:val="0"/>
        </w:numPr>
        <w:spacing w:line="480" w:lineRule="auto"/>
        <w:ind w:firstLine="420" w:firstLineChars="0"/>
        <w:rPr>
          <w:rFonts w:hint="default"/>
          <w:lang w:val="en-US" w:eastAsia="zh-CN"/>
        </w:rPr>
      </w:pPr>
      <w:r>
        <w:rPr>
          <w:rFonts w:hint="eastAsia"/>
          <w:lang w:val="en-US" w:eastAsia="zh-CN"/>
        </w:rPr>
        <w:t>·</w:t>
      </w:r>
      <w:r>
        <w:rPr>
          <w:rFonts w:hint="eastAsia"/>
          <w:sz w:val="24"/>
          <w:szCs w:val="32"/>
          <w:lang w:val="en-US" w:eastAsia="zh-CN"/>
        </w:rPr>
        <w:t>写该block的操作</w:t>
      </w:r>
    </w:p>
    <w:p w14:paraId="03648F5C">
      <w:pPr>
        <w:numPr>
          <w:ilvl w:val="0"/>
          <w:numId w:val="0"/>
        </w:numPr>
        <w:spacing w:line="480" w:lineRule="auto"/>
      </w:pPr>
      <w:r>
        <w:drawing>
          <wp:inline distT="0" distB="0" distL="114300" distR="114300">
            <wp:extent cx="5267325" cy="1140460"/>
            <wp:effectExtent l="0" t="0" r="3175" b="2540"/>
            <wp:docPr id="11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6"/>
                    <pic:cNvPicPr>
                      <a:picLocks noChangeAspect="1"/>
                    </pic:cNvPicPr>
                  </pic:nvPicPr>
                  <pic:blipFill>
                    <a:blip r:embed="rId90"/>
                    <a:stretch>
                      <a:fillRect/>
                    </a:stretch>
                  </pic:blipFill>
                  <pic:spPr>
                    <a:xfrm>
                      <a:off x="0" y="0"/>
                      <a:ext cx="5267325" cy="1140460"/>
                    </a:xfrm>
                    <a:prstGeom prst="rect">
                      <a:avLst/>
                    </a:prstGeom>
                    <a:noFill/>
                    <a:ln>
                      <a:noFill/>
                    </a:ln>
                  </pic:spPr>
                </pic:pic>
              </a:graphicData>
            </a:graphic>
          </wp:inline>
        </w:drawing>
      </w:r>
    </w:p>
    <w:p w14:paraId="174C2EF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562225" cy="3418205"/>
            <wp:effectExtent l="0" t="0" r="3175" b="10795"/>
            <wp:docPr id="1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9"/>
                    <pic:cNvPicPr>
                      <a:picLocks noChangeAspect="1"/>
                    </pic:cNvPicPr>
                  </pic:nvPicPr>
                  <pic:blipFill>
                    <a:blip r:embed="rId63"/>
                    <a:stretch>
                      <a:fillRect/>
                    </a:stretch>
                  </pic:blipFill>
                  <pic:spPr>
                    <a:xfrm>
                      <a:off x="0" y="0"/>
                      <a:ext cx="2562225" cy="3418205"/>
                    </a:xfrm>
                    <a:prstGeom prst="rect">
                      <a:avLst/>
                    </a:prstGeom>
                    <a:noFill/>
                    <a:ln>
                      <a:noFill/>
                    </a:ln>
                  </pic:spPr>
                </pic:pic>
              </a:graphicData>
            </a:graphic>
          </wp:inline>
        </w:drawing>
      </w:r>
      <w:r>
        <w:drawing>
          <wp:inline distT="0" distB="0" distL="114300" distR="114300">
            <wp:extent cx="2640330" cy="3420110"/>
            <wp:effectExtent l="0" t="0" r="1270" b="8890"/>
            <wp:docPr id="1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0"/>
                    <pic:cNvPicPr>
                      <a:picLocks noChangeAspect="1"/>
                    </pic:cNvPicPr>
                  </pic:nvPicPr>
                  <pic:blipFill>
                    <a:blip r:embed="rId64"/>
                    <a:stretch>
                      <a:fillRect/>
                    </a:stretch>
                  </pic:blipFill>
                  <pic:spPr>
                    <a:xfrm>
                      <a:off x="0" y="0"/>
                      <a:ext cx="2640330" cy="3420110"/>
                    </a:xfrm>
                    <a:prstGeom prst="rect">
                      <a:avLst/>
                    </a:prstGeom>
                    <a:noFill/>
                    <a:ln>
                      <a:noFill/>
                    </a:ln>
                  </pic:spPr>
                </pic:pic>
              </a:graphicData>
            </a:graphic>
          </wp:inline>
        </w:drawing>
      </w:r>
    </w:p>
    <w:p w14:paraId="53FD041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7A2D342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200-220ns：index为01，offset为11，在第0路命中，en0为1代表写第一路的block，可以看到写入的数据wdata为abababab000000100000010000001000，符合我们的设计。继续去下面检测第0个数据存储器内相应位置的寄存器的数值，也是符合预期的。</w:t>
      </w:r>
    </w:p>
    <w:p w14:paraId="046D6AA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·再次读该block验证写入是否成功</w:t>
      </w:r>
    </w:p>
    <w:p w14:paraId="5082419D">
      <w:pPr>
        <w:numPr>
          <w:ilvl w:val="0"/>
          <w:numId w:val="0"/>
        </w:numPr>
        <w:spacing w:line="480" w:lineRule="auto"/>
      </w:pPr>
      <w:r>
        <w:drawing>
          <wp:inline distT="0" distB="0" distL="114300" distR="114300">
            <wp:extent cx="5273675" cy="626110"/>
            <wp:effectExtent l="0" t="0" r="9525" b="8890"/>
            <wp:docPr id="11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7"/>
                    <pic:cNvPicPr>
                      <a:picLocks noChangeAspect="1"/>
                    </pic:cNvPicPr>
                  </pic:nvPicPr>
                  <pic:blipFill>
                    <a:blip r:embed="rId91"/>
                    <a:stretch>
                      <a:fillRect/>
                    </a:stretch>
                  </pic:blipFill>
                  <pic:spPr>
                    <a:xfrm>
                      <a:off x="0" y="0"/>
                      <a:ext cx="5273675" cy="626110"/>
                    </a:xfrm>
                    <a:prstGeom prst="rect">
                      <a:avLst/>
                    </a:prstGeom>
                    <a:noFill/>
                    <a:ln>
                      <a:noFill/>
                    </a:ln>
                  </pic:spPr>
                </pic:pic>
              </a:graphicData>
            </a:graphic>
          </wp:inline>
        </w:drawing>
      </w:r>
    </w:p>
    <w:p w14:paraId="21CD4371">
      <w:pPr>
        <w:numPr>
          <w:ilvl w:val="0"/>
          <w:numId w:val="0"/>
        </w:numPr>
        <w:spacing w:line="480" w:lineRule="auto"/>
      </w:pPr>
      <w:r>
        <w:drawing>
          <wp:inline distT="0" distB="0" distL="114300" distR="114300">
            <wp:extent cx="2249805" cy="3039110"/>
            <wp:effectExtent l="0" t="0" r="10795" b="8890"/>
            <wp:docPr id="1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1"/>
                    <pic:cNvPicPr>
                      <a:picLocks noChangeAspect="1"/>
                    </pic:cNvPicPr>
                  </pic:nvPicPr>
                  <pic:blipFill>
                    <a:blip r:embed="rId65"/>
                    <a:stretch>
                      <a:fillRect/>
                    </a:stretch>
                  </pic:blipFill>
                  <pic:spPr>
                    <a:xfrm>
                      <a:off x="0" y="0"/>
                      <a:ext cx="2249805" cy="3039110"/>
                    </a:xfrm>
                    <a:prstGeom prst="rect">
                      <a:avLst/>
                    </a:prstGeom>
                    <a:noFill/>
                    <a:ln>
                      <a:noFill/>
                    </a:ln>
                  </pic:spPr>
                </pic:pic>
              </a:graphicData>
            </a:graphic>
          </wp:inline>
        </w:drawing>
      </w:r>
      <w:r>
        <w:drawing>
          <wp:inline distT="0" distB="0" distL="114300" distR="114300">
            <wp:extent cx="2962910" cy="3075305"/>
            <wp:effectExtent l="0" t="0" r="8890" b="10795"/>
            <wp:docPr id="10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2"/>
                    <pic:cNvPicPr>
                      <a:picLocks noChangeAspect="1"/>
                    </pic:cNvPicPr>
                  </pic:nvPicPr>
                  <pic:blipFill>
                    <a:blip r:embed="rId66"/>
                    <a:stretch>
                      <a:fillRect/>
                    </a:stretch>
                  </pic:blipFill>
                  <pic:spPr>
                    <a:xfrm>
                      <a:off x="0" y="0"/>
                      <a:ext cx="2962910" cy="3075305"/>
                    </a:xfrm>
                    <a:prstGeom prst="rect">
                      <a:avLst/>
                    </a:prstGeom>
                    <a:noFill/>
                    <a:ln>
                      <a:noFill/>
                    </a:ln>
                  </pic:spPr>
                </pic:pic>
              </a:graphicData>
            </a:graphic>
          </wp:inline>
        </w:drawing>
      </w:r>
    </w:p>
    <w:p w14:paraId="596117D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3FB2A3B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240-260ns：rd_cpu为1表示cpu执行read操作，index为01，offset为11，第0路命中且输出的data_cpu_rd为abababab符合我们的设计。</w:t>
      </w:r>
    </w:p>
    <w:p w14:paraId="56C4B393">
      <w:pPr>
        <w:numPr>
          <w:ilvl w:val="0"/>
          <w:numId w:val="0"/>
        </w:numPr>
        <w:spacing w:line="480" w:lineRule="auto"/>
        <w:ind w:firstLine="420" w:firstLineChars="0"/>
        <w:rPr>
          <w:rFonts w:hint="eastAsia" w:eastAsia="宋体"/>
          <w:lang w:val="en-US" w:eastAsia="zh-CN"/>
        </w:rPr>
      </w:pPr>
      <w:r>
        <w:rPr>
          <w:rFonts w:hint="eastAsia"/>
          <w:lang w:val="en-US" w:eastAsia="zh-CN"/>
        </w:rPr>
        <w:t>·</w:t>
      </w:r>
      <w:r>
        <w:rPr>
          <w:rFonts w:hint="eastAsia"/>
          <w:sz w:val="24"/>
          <w:szCs w:val="32"/>
          <w:lang w:val="en-US" w:eastAsia="zh-CN"/>
        </w:rPr>
        <w:t>一路空时write miss的操作</w:t>
      </w:r>
    </w:p>
    <w:p w14:paraId="5AB61210">
      <w:pPr>
        <w:numPr>
          <w:ilvl w:val="0"/>
          <w:numId w:val="0"/>
        </w:numPr>
        <w:spacing w:line="480" w:lineRule="auto"/>
      </w:pPr>
      <w:r>
        <w:drawing>
          <wp:inline distT="0" distB="0" distL="114300" distR="114300">
            <wp:extent cx="5267325" cy="1832610"/>
            <wp:effectExtent l="0" t="0" r="3175" b="8890"/>
            <wp:docPr id="11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8"/>
                    <pic:cNvPicPr>
                      <a:picLocks noChangeAspect="1"/>
                    </pic:cNvPicPr>
                  </pic:nvPicPr>
                  <pic:blipFill>
                    <a:blip r:embed="rId92"/>
                    <a:stretch>
                      <a:fillRect/>
                    </a:stretch>
                  </pic:blipFill>
                  <pic:spPr>
                    <a:xfrm>
                      <a:off x="0" y="0"/>
                      <a:ext cx="5267325" cy="1832610"/>
                    </a:xfrm>
                    <a:prstGeom prst="rect">
                      <a:avLst/>
                    </a:prstGeom>
                    <a:noFill/>
                    <a:ln>
                      <a:noFill/>
                    </a:ln>
                  </pic:spPr>
                </pic:pic>
              </a:graphicData>
            </a:graphic>
          </wp:inline>
        </w:drawing>
      </w:r>
    </w:p>
    <w:p w14:paraId="04E067C6">
      <w:pPr>
        <w:numPr>
          <w:ilvl w:val="0"/>
          <w:numId w:val="0"/>
        </w:numPr>
        <w:spacing w:line="480" w:lineRule="auto"/>
      </w:pPr>
      <w:r>
        <w:drawing>
          <wp:inline distT="0" distB="0" distL="114300" distR="114300">
            <wp:extent cx="2252345" cy="2938145"/>
            <wp:effectExtent l="0" t="0" r="8255" b="8255"/>
            <wp:docPr id="1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pic:cNvPicPr>
                      <a:picLocks noChangeAspect="1"/>
                    </pic:cNvPicPr>
                  </pic:nvPicPr>
                  <pic:blipFill>
                    <a:blip r:embed="rId67"/>
                    <a:stretch>
                      <a:fillRect/>
                    </a:stretch>
                  </pic:blipFill>
                  <pic:spPr>
                    <a:xfrm>
                      <a:off x="0" y="0"/>
                      <a:ext cx="2252345" cy="2938145"/>
                    </a:xfrm>
                    <a:prstGeom prst="rect">
                      <a:avLst/>
                    </a:prstGeom>
                    <a:noFill/>
                    <a:ln>
                      <a:noFill/>
                    </a:ln>
                  </pic:spPr>
                </pic:pic>
              </a:graphicData>
            </a:graphic>
          </wp:inline>
        </w:drawing>
      </w:r>
      <w:r>
        <w:drawing>
          <wp:inline distT="0" distB="0" distL="114300" distR="114300">
            <wp:extent cx="2966720" cy="2945765"/>
            <wp:effectExtent l="0" t="0" r="5080" b="635"/>
            <wp:docPr id="10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4"/>
                    <pic:cNvPicPr>
                      <a:picLocks noChangeAspect="1"/>
                    </pic:cNvPicPr>
                  </pic:nvPicPr>
                  <pic:blipFill>
                    <a:blip r:embed="rId68"/>
                    <a:stretch>
                      <a:fillRect/>
                    </a:stretch>
                  </pic:blipFill>
                  <pic:spPr>
                    <a:xfrm>
                      <a:off x="0" y="0"/>
                      <a:ext cx="2966720" cy="2945765"/>
                    </a:xfrm>
                    <a:prstGeom prst="rect">
                      <a:avLst/>
                    </a:prstGeom>
                    <a:noFill/>
                    <a:ln>
                      <a:noFill/>
                    </a:ln>
                  </pic:spPr>
                </pic:pic>
              </a:graphicData>
            </a:graphic>
          </wp:inline>
        </w:drawing>
      </w:r>
    </w:p>
    <w:p w14:paraId="3BBCAC6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4B55954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280-300ns：wr_cpu为1表示cpu进行写的操作，同时data_cpu_wt为cdcdcdcd，index为01，offset为11，没有哪一路是hit的，下一状态为10——Allocate；</w:t>
      </w:r>
    </w:p>
    <w:p w14:paraId="113105F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300-320ns：cache从mem读取block数据，选择空闲的第1路进行写入操作，写入的数据恰是我们设计的数据，之后检查第1路数据存储器中的寄存器数组，也可以看到相应的位置存储的数据恰为我们设计的从mem读入的数据；</w:t>
      </w:r>
    </w:p>
    <w:p w14:paraId="6C0DC01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320-340ns：再次进入CompareTag状态，这次看到第1路命中了，设置en1为1表示写第1路操作，dirty1设为1，之后检查第一路数据存储器中的寄存器数组，可以看到相应位置的存储的数据恰为我们设计的CPU写入cache的数据。</w:t>
      </w:r>
    </w:p>
    <w:p w14:paraId="7EA35031">
      <w:pPr>
        <w:numPr>
          <w:ilvl w:val="0"/>
          <w:numId w:val="0"/>
        </w:numPr>
        <w:spacing w:line="480" w:lineRule="auto"/>
        <w:ind w:firstLine="420" w:firstLineChars="0"/>
        <w:rPr>
          <w:rFonts w:hint="eastAsia"/>
          <w:sz w:val="24"/>
          <w:szCs w:val="32"/>
          <w:lang w:val="en-US" w:eastAsia="zh-CN"/>
        </w:rPr>
      </w:pPr>
    </w:p>
    <w:p w14:paraId="56110BA4">
      <w:pPr>
        <w:numPr>
          <w:ilvl w:val="0"/>
          <w:numId w:val="0"/>
        </w:numPr>
        <w:spacing w:line="480" w:lineRule="auto"/>
        <w:ind w:firstLine="420" w:firstLineChars="0"/>
        <w:rPr>
          <w:rFonts w:hint="eastAsia"/>
          <w:sz w:val="24"/>
          <w:szCs w:val="32"/>
          <w:lang w:val="en-US" w:eastAsia="zh-CN"/>
        </w:rPr>
      </w:pPr>
    </w:p>
    <w:p w14:paraId="7B2E53C1">
      <w:pPr>
        <w:numPr>
          <w:ilvl w:val="0"/>
          <w:numId w:val="0"/>
        </w:numPr>
        <w:spacing w:line="480" w:lineRule="auto"/>
        <w:ind w:firstLine="420" w:firstLineChars="0"/>
        <w:rPr>
          <w:rFonts w:hint="eastAsia"/>
          <w:sz w:val="24"/>
          <w:szCs w:val="32"/>
          <w:lang w:val="en-US" w:eastAsia="zh-CN"/>
        </w:rPr>
      </w:pPr>
    </w:p>
    <w:p w14:paraId="3A631DB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·两路皆满时write miss时LRU替换策略以及write back操作</w:t>
      </w:r>
    </w:p>
    <w:p w14:paraId="2CB3B57F">
      <w:pPr>
        <w:numPr>
          <w:ilvl w:val="0"/>
          <w:numId w:val="0"/>
        </w:numPr>
        <w:spacing w:line="480" w:lineRule="auto"/>
      </w:pPr>
      <w:r>
        <w:drawing>
          <wp:inline distT="0" distB="0" distL="114300" distR="114300">
            <wp:extent cx="5267960" cy="2407285"/>
            <wp:effectExtent l="0" t="0" r="2540" b="5715"/>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93"/>
                    <a:stretch>
                      <a:fillRect/>
                    </a:stretch>
                  </pic:blipFill>
                  <pic:spPr>
                    <a:xfrm>
                      <a:off x="0" y="0"/>
                      <a:ext cx="5267960" cy="2407285"/>
                    </a:xfrm>
                    <a:prstGeom prst="rect">
                      <a:avLst/>
                    </a:prstGeom>
                    <a:noFill/>
                    <a:ln>
                      <a:noFill/>
                    </a:ln>
                  </pic:spPr>
                </pic:pic>
              </a:graphicData>
            </a:graphic>
          </wp:inline>
        </w:drawing>
      </w:r>
    </w:p>
    <w:p w14:paraId="4478F6E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449830" cy="2808605"/>
            <wp:effectExtent l="0" t="0" r="1270" b="10795"/>
            <wp:docPr id="10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5"/>
                    <pic:cNvPicPr>
                      <a:picLocks noChangeAspect="1"/>
                    </pic:cNvPicPr>
                  </pic:nvPicPr>
                  <pic:blipFill>
                    <a:blip r:embed="rId69"/>
                    <a:stretch>
                      <a:fillRect/>
                    </a:stretch>
                  </pic:blipFill>
                  <pic:spPr>
                    <a:xfrm>
                      <a:off x="0" y="0"/>
                      <a:ext cx="2449830" cy="2808605"/>
                    </a:xfrm>
                    <a:prstGeom prst="rect">
                      <a:avLst/>
                    </a:prstGeom>
                    <a:noFill/>
                    <a:ln>
                      <a:noFill/>
                    </a:ln>
                  </pic:spPr>
                </pic:pic>
              </a:graphicData>
            </a:graphic>
          </wp:inline>
        </w:drawing>
      </w:r>
      <w:r>
        <w:drawing>
          <wp:inline distT="0" distB="0" distL="114300" distR="114300">
            <wp:extent cx="2788920" cy="2827020"/>
            <wp:effectExtent l="0" t="0" r="5080" b="5080"/>
            <wp:docPr id="11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6"/>
                    <pic:cNvPicPr>
                      <a:picLocks noChangeAspect="1"/>
                    </pic:cNvPicPr>
                  </pic:nvPicPr>
                  <pic:blipFill>
                    <a:blip r:embed="rId70"/>
                    <a:stretch>
                      <a:fillRect/>
                    </a:stretch>
                  </pic:blipFill>
                  <pic:spPr>
                    <a:xfrm>
                      <a:off x="0" y="0"/>
                      <a:ext cx="2788920" cy="2827020"/>
                    </a:xfrm>
                    <a:prstGeom prst="rect">
                      <a:avLst/>
                    </a:prstGeom>
                    <a:noFill/>
                    <a:ln>
                      <a:noFill/>
                    </a:ln>
                  </pic:spPr>
                </pic:pic>
              </a:graphicData>
            </a:graphic>
          </wp:inline>
        </w:drawing>
      </w:r>
    </w:p>
    <w:p w14:paraId="311EF61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15E8250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360-380ns：CompareTag状态，然后发现没有哪一路命中了，设置rd_mem为1读取mem并设置下一状态为WriteBack。</w:t>
      </w:r>
    </w:p>
    <w:p w14:paraId="1D90498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380-400ns：Write back状态，发现第0路的LRU为0即最近未被使用，且dirty0为1，按照writeback策略需要将现在位于第0路的block数据写会到mem中，下划可以看到data_mem_wt恰为当前第0路中block的数据，设置下一状态为Allocate状态。</w:t>
      </w:r>
    </w:p>
    <w:p w14:paraId="1066C77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400-420ns：Allocate状态，第0路上我们刚替换过的所以将en0写使能信号设置为1来将我们从mem中读到的block写到第0路，可以看到写入的数据wdata恰是我们设计的从mem中读到的数据，设置下一状态为CompareTag状态。</w:t>
      </w:r>
    </w:p>
    <w:p w14:paraId="1ED5D0B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420-440ns：CompareTag状态，可以看到第0路命中了，并且en0信号也为1表示对第一路的数据进行操作，可以看到写入到数据存储器的数据wdata恰是我们设计的CPU应该写入到cache中的数据，同时我们下划也可以看到第0路数据存储器中寄存器数组相应位置上的数据恰为我们设计的CPU写入到cache中的数据。</w:t>
      </w:r>
    </w:p>
    <w:p w14:paraId="0E2BBCD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综上所述，我设计的cache能够正确地通过2-way associative 实现block placement，遵照LRU的替换原则、WriteBack策略实现block replacement。</w:t>
      </w:r>
    </w:p>
    <w:p w14:paraId="2E60EBD2">
      <w:pPr>
        <w:numPr>
          <w:ilvl w:val="0"/>
          <w:numId w:val="0"/>
        </w:numPr>
        <w:spacing w:line="480" w:lineRule="auto"/>
        <w:outlineLvl w:val="0"/>
        <w:rPr>
          <w:rFonts w:hint="default"/>
          <w:b/>
          <w:bCs/>
          <w:sz w:val="36"/>
          <w:szCs w:val="36"/>
          <w:u w:val="none" w:color="auto"/>
          <w:lang w:val="en-US" w:eastAsia="zh-CN"/>
        </w:rPr>
      </w:pPr>
      <w:bookmarkStart w:id="26" w:name="_Toc12795"/>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讨论、心得</w:t>
      </w:r>
      <w:bookmarkEnd w:id="26"/>
      <w:r>
        <w:rPr>
          <w:rFonts w:hint="eastAsia"/>
          <w:b/>
          <w:bCs/>
          <w:sz w:val="36"/>
          <w:szCs w:val="36"/>
          <w:u w:val="none" w:color="auto"/>
          <w:lang w:val="en-US" w:eastAsia="zh-CN"/>
        </w:rPr>
        <w:t xml:space="preserve">                                 </w:t>
      </w:r>
    </w:p>
    <w:p w14:paraId="29A6B30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本实验为cache缓存模块的设计实验，紧扣实验的知识学习。Cache部分的知识庞杂，cache的设计实验也是非常的复杂！非常具有难度！</w:t>
      </w:r>
    </w:p>
    <w:p w14:paraId="1290F04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在实验过程中，一开始研读过实验文档之后，其实我对很多细节之处都没有理解到位，所以我一开始做实验的时候有点不知道如何下手。数据、标签存储器的设计是较为简单的，但是cache顶层的设计并没有让我清晰地想清楚怎么是是西安了cache的功能。直到我仔仔细细的研读状态那一页PPT，我才明白设计的核心就在于这个状态。我们cache的 相关操作就是在具体的状态中去实现。同时状态之间的跳转也是非常重要的，保证了cache操作的可循环性。非常惊讶于想到使用状态机实现cache的设计的伟大思想！</w:t>
      </w:r>
    </w:p>
    <w:p w14:paraId="24398FB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同时自己设计仿真测试方案也让我花了很多时间，因为有点不知道从哪里开始、验证哪些才算得上全面。后面我选择从设计要点出发，去验证每一个设计要点。有时候对着绿条条的波形图也非常容易丢失现在看到了哪里哪个的信息[\捂脸]，针对这个我发现使用单击黄线、移动至最左侧、在仿真代码里面写注释记录都很有作用！</w:t>
      </w:r>
    </w:p>
    <w:p w14:paraId="1E2CF62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这是计组课程的最后一个设计实验了，也会感觉时间真的过的很快。回收自己做的这个多个课程实验，感受最深的还是实验对于理论知识的印证以及理论知识对于实验的指导，实践是检验真理的唯一标准！</w:t>
      </w:r>
    </w:p>
    <w:p w14:paraId="358AB92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衷心的感谢老师和助教老师们，在验收的时候给予了我很多帮助；衷心感谢计组课程，让我对计算机的工作原理的理解有了质的飞跃，也让我对单片机等知识做到了触类旁通。期待继续在计算机的海洋中探索！</w:t>
      </w:r>
    </w:p>
    <w:p w14:paraId="1E9F74FF">
      <w:pPr>
        <w:spacing w:line="480" w:lineRule="auto"/>
        <w:rPr>
          <w:rFonts w:hint="eastAsia"/>
          <w:sz w:val="24"/>
        </w:rPr>
      </w:pPr>
    </w:p>
    <w:p w14:paraId="6F418D52">
      <w:pPr>
        <w:spacing w:line="480" w:lineRule="auto"/>
        <w:rPr>
          <w:rFonts w:hint="eastAsia"/>
          <w:sz w:val="24"/>
        </w:rPr>
      </w:pPr>
    </w:p>
    <w:p w14:paraId="46F29215">
      <w:pPr>
        <w:spacing w:line="480" w:lineRule="auto"/>
        <w:rPr>
          <w:rFonts w:hint="eastAsia"/>
          <w:sz w:val="24"/>
        </w:rPr>
      </w:pPr>
    </w:p>
    <w:p w14:paraId="5AF14118">
      <w:pPr>
        <w:spacing w:line="480" w:lineRule="auto"/>
        <w:rPr>
          <w:rFonts w:hint="eastAsia"/>
          <w:sz w:val="24"/>
        </w:rPr>
      </w:pPr>
    </w:p>
    <w:p w14:paraId="4D374B9A">
      <w:pPr>
        <w:spacing w:line="480" w:lineRule="auto"/>
        <w:rPr>
          <w:rFonts w:hint="eastAsia"/>
          <w:sz w:val="24"/>
        </w:rPr>
      </w:pPr>
    </w:p>
    <w:p w14:paraId="01644CA7">
      <w:pPr>
        <w:spacing w:line="480" w:lineRule="auto"/>
        <w:rPr>
          <w:rFonts w:hint="eastAsia"/>
          <w:sz w:val="24"/>
        </w:rPr>
      </w:pPr>
    </w:p>
    <w:p w14:paraId="4EDE7ED1">
      <w:pPr>
        <w:spacing w:line="480" w:lineRule="auto"/>
        <w:rPr>
          <w:rFonts w:hint="eastAsia"/>
          <w:sz w:val="24"/>
        </w:rPr>
      </w:pPr>
    </w:p>
    <w:p w14:paraId="5E51809B">
      <w:pPr>
        <w:spacing w:line="480" w:lineRule="auto"/>
        <w:rPr>
          <w:rFonts w:hint="eastAsia"/>
          <w:sz w:val="24"/>
        </w:rPr>
      </w:pPr>
    </w:p>
    <w:p w14:paraId="378EF61F">
      <w:pPr>
        <w:spacing w:line="480" w:lineRule="auto"/>
        <w:rPr>
          <w:rFonts w:hint="eastAsia"/>
          <w:sz w:val="24"/>
        </w:rPr>
      </w:pPr>
    </w:p>
    <w:p w14:paraId="00DF6D34">
      <w:pPr>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94612FC"/>
    <w:rsid w:val="1AB349BA"/>
    <w:rsid w:val="37A4253C"/>
    <w:rsid w:val="3DFA6F79"/>
    <w:rsid w:val="50352AE2"/>
    <w:rsid w:val="7B476F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4466</Words>
  <Characters>5916</Characters>
  <Lines>0</Lines>
  <Paragraphs>0</Paragraphs>
  <TotalTime>14</TotalTime>
  <ScaleCrop>false</ScaleCrop>
  <LinksUpToDate>false</LinksUpToDate>
  <CharactersWithSpaces>6487</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2025-10-30T10:23:00Z</dcterms:created>
  <dc:creator>FengY</dc:creator>
  <cp:lastModifiedBy>冯耀</cp:lastModifiedBy>
  <dcterms:modified xsi:type="dcterms:W3CDTF">2026-02-12T06:45:46Z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TemplateDocerSaveRecord">
    <vt:lpwstr>eyJoZGlkIjoiY2U1NzZkODQ3OTM3MTNiYTZkMzhjODNlMjgwYzgwOTEiLCJ1c2VySWQiOiIxNjM5NTU4NDc5In0=</vt:lpwstr>
  </property>
  <property fmtid="{D5CDD505-2E9C-101B-9397-08002B2CF9AE}" pid="4" name="ICV">
    <vt:lpwstr>77E39A259C0F4DC9AF056782DEAB058E_12</vt:lpwstr>
  </property>
</Properties>
</file>